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70FB951" w:rsidR="00EA7951" w:rsidRDefault="1398EB57" w:rsidP="1398EB57">
      <w:pPr>
        <w:jc w:val="center"/>
        <w:rPr>
          <w:rFonts w:ascii="Times New Roman" w:eastAsia="Times New Roman" w:hAnsi="Times New Roman" w:cs="Times New Roman"/>
          <w:b/>
          <w:bCs/>
          <w:sz w:val="28"/>
          <w:szCs w:val="28"/>
        </w:rPr>
      </w:pPr>
      <w:r w:rsidRPr="1398EB57">
        <w:rPr>
          <w:rFonts w:ascii="Times New Roman" w:eastAsia="Times New Roman" w:hAnsi="Times New Roman" w:cs="Times New Roman"/>
          <w:b/>
          <w:bCs/>
          <w:sz w:val="28"/>
          <w:szCs w:val="28"/>
        </w:rPr>
        <w:t>Stitch Fix (SFIX) Equity Report</w:t>
      </w:r>
    </w:p>
    <w:p w14:paraId="0950B66A" w14:textId="4B731EA3" w:rsidR="1398EB57" w:rsidRDefault="0819A045" w:rsidP="0819A045">
      <w:pPr>
        <w:jc w:val="center"/>
        <w:rPr>
          <w:rFonts w:ascii="Times New Roman" w:eastAsia="Times New Roman" w:hAnsi="Times New Roman" w:cs="Times New Roman"/>
          <w:sz w:val="24"/>
          <w:szCs w:val="24"/>
        </w:rPr>
      </w:pPr>
      <w:r w:rsidRPr="0819A045">
        <w:rPr>
          <w:rFonts w:ascii="Times New Roman" w:eastAsia="Times New Roman" w:hAnsi="Times New Roman" w:cs="Times New Roman"/>
          <w:sz w:val="24"/>
          <w:szCs w:val="24"/>
        </w:rPr>
        <w:t xml:space="preserve">Jacob Rivera, </w:t>
      </w:r>
      <w:proofErr w:type="spellStart"/>
      <w:r w:rsidRPr="0819A045">
        <w:rPr>
          <w:rFonts w:ascii="Times New Roman" w:eastAsia="Times New Roman" w:hAnsi="Times New Roman" w:cs="Times New Roman"/>
          <w:sz w:val="24"/>
          <w:szCs w:val="24"/>
        </w:rPr>
        <w:t>Sede</w:t>
      </w:r>
      <w:proofErr w:type="spellEnd"/>
      <w:r w:rsidRPr="0819A045">
        <w:rPr>
          <w:rFonts w:ascii="Times New Roman" w:eastAsia="Times New Roman" w:hAnsi="Times New Roman" w:cs="Times New Roman"/>
          <w:sz w:val="24"/>
          <w:szCs w:val="24"/>
        </w:rPr>
        <w:t xml:space="preserve"> Ali, Riley </w:t>
      </w:r>
      <w:proofErr w:type="spellStart"/>
      <w:r w:rsidRPr="0819A045">
        <w:rPr>
          <w:rFonts w:ascii="Times New Roman" w:eastAsia="Times New Roman" w:hAnsi="Times New Roman" w:cs="Times New Roman"/>
          <w:sz w:val="24"/>
          <w:szCs w:val="24"/>
        </w:rPr>
        <w:t>Chouanard</w:t>
      </w:r>
      <w:proofErr w:type="spellEnd"/>
      <w:r w:rsidRPr="0819A045">
        <w:rPr>
          <w:rFonts w:ascii="Times New Roman" w:eastAsia="Times New Roman" w:hAnsi="Times New Roman" w:cs="Times New Roman"/>
          <w:sz w:val="24"/>
          <w:szCs w:val="24"/>
        </w:rPr>
        <w:t xml:space="preserve"> &amp; Rachel Glazier</w:t>
      </w:r>
    </w:p>
    <w:p w14:paraId="16F55B19" w14:textId="7AC5F1FE" w:rsidR="0819A045" w:rsidRDefault="0819A045" w:rsidP="5C203FCD">
      <w:pPr>
        <w:spacing w:line="360" w:lineRule="auto"/>
        <w:jc w:val="center"/>
        <w:rPr>
          <w:rFonts w:ascii="Times New Roman" w:eastAsia="Times New Roman" w:hAnsi="Times New Roman" w:cs="Times New Roman"/>
          <w:sz w:val="24"/>
          <w:szCs w:val="24"/>
        </w:rPr>
      </w:pPr>
    </w:p>
    <w:p w14:paraId="31A26DF8" w14:textId="63B4BF4F"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BASIC INFORMATION</w:t>
      </w:r>
      <w:r w:rsidR="64D86510" w:rsidRPr="5C203FCD">
        <w:rPr>
          <w:rFonts w:ascii="Times New Roman" w:eastAsia="Times New Roman" w:hAnsi="Times New Roman" w:cs="Times New Roman"/>
          <w:b/>
          <w:bCs/>
          <w:sz w:val="24"/>
          <w:szCs w:val="24"/>
        </w:rPr>
        <w:t xml:space="preserve"> </w:t>
      </w:r>
    </w:p>
    <w:p w14:paraId="3AEA01BC" w14:textId="6B9DF741" w:rsidR="34F5C4F6" w:rsidRDefault="34F5C4F6"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Stitch Fix</w:t>
      </w:r>
      <w:r w:rsidR="3FAEE075" w:rsidRPr="5C203FCD">
        <w:rPr>
          <w:rFonts w:ascii="Times New Roman" w:eastAsia="Times New Roman" w:hAnsi="Times New Roman" w:cs="Times New Roman"/>
          <w:sz w:val="24"/>
          <w:szCs w:val="24"/>
        </w:rPr>
        <w:t xml:space="preserve">, coinciding with the </w:t>
      </w:r>
      <w:r w:rsidRPr="5C203FCD">
        <w:rPr>
          <w:rFonts w:ascii="Times New Roman" w:eastAsia="Times New Roman" w:hAnsi="Times New Roman" w:cs="Times New Roman"/>
          <w:sz w:val="24"/>
          <w:szCs w:val="24"/>
        </w:rPr>
        <w:t>ticker symbol “SFIX”</w:t>
      </w:r>
      <w:r w:rsidR="2D4A9ACC" w:rsidRPr="5C203FCD">
        <w:rPr>
          <w:rFonts w:ascii="Times New Roman" w:eastAsia="Times New Roman" w:hAnsi="Times New Roman" w:cs="Times New Roman"/>
          <w:sz w:val="24"/>
          <w:szCs w:val="24"/>
        </w:rPr>
        <w:t xml:space="preserve">, is a publicly traded firm within the Russell 2000. </w:t>
      </w:r>
      <w:r w:rsidR="13D47180" w:rsidRPr="5C203FCD">
        <w:rPr>
          <w:rFonts w:ascii="Times New Roman" w:eastAsia="Times New Roman" w:hAnsi="Times New Roman" w:cs="Times New Roman"/>
          <w:sz w:val="24"/>
          <w:szCs w:val="24"/>
        </w:rPr>
        <w:t>S</w:t>
      </w:r>
      <w:r w:rsidR="263074F8" w:rsidRPr="5C203FCD">
        <w:rPr>
          <w:rFonts w:ascii="Times New Roman" w:eastAsia="Times New Roman" w:hAnsi="Times New Roman" w:cs="Times New Roman"/>
          <w:sz w:val="24"/>
          <w:szCs w:val="24"/>
        </w:rPr>
        <w:t>titch</w:t>
      </w:r>
      <w:r w:rsidR="13D47180" w:rsidRPr="5C203FCD">
        <w:rPr>
          <w:rFonts w:ascii="Times New Roman" w:eastAsia="Times New Roman" w:hAnsi="Times New Roman" w:cs="Times New Roman"/>
          <w:sz w:val="24"/>
          <w:szCs w:val="24"/>
        </w:rPr>
        <w:t xml:space="preserve"> </w:t>
      </w:r>
      <w:r w:rsidR="263074F8" w:rsidRPr="5C203FCD">
        <w:rPr>
          <w:rFonts w:ascii="Times New Roman" w:eastAsia="Times New Roman" w:hAnsi="Times New Roman" w:cs="Times New Roman"/>
          <w:sz w:val="24"/>
          <w:szCs w:val="24"/>
        </w:rPr>
        <w:t xml:space="preserve">Fix </w:t>
      </w:r>
      <w:r w:rsidR="13D47180" w:rsidRPr="5C203FCD">
        <w:rPr>
          <w:rFonts w:ascii="Times New Roman" w:eastAsia="Times New Roman" w:hAnsi="Times New Roman" w:cs="Times New Roman"/>
          <w:sz w:val="24"/>
          <w:szCs w:val="24"/>
        </w:rPr>
        <w:t xml:space="preserve">is therefore one of the 2,000 smallest-cap firms within the Russell 3000 Index. </w:t>
      </w:r>
      <w:r w:rsidR="5086439E" w:rsidRPr="5C203FCD">
        <w:rPr>
          <w:rFonts w:ascii="Times New Roman" w:eastAsia="Times New Roman" w:hAnsi="Times New Roman" w:cs="Times New Roman"/>
          <w:sz w:val="24"/>
          <w:szCs w:val="24"/>
        </w:rPr>
        <w:t>S</w:t>
      </w:r>
      <w:r w:rsidR="721EAE0C" w:rsidRPr="5C203FCD">
        <w:rPr>
          <w:rFonts w:ascii="Times New Roman" w:eastAsia="Times New Roman" w:hAnsi="Times New Roman" w:cs="Times New Roman"/>
          <w:sz w:val="24"/>
          <w:szCs w:val="24"/>
        </w:rPr>
        <w:t>titch Fix</w:t>
      </w:r>
      <w:r w:rsidR="5086439E" w:rsidRPr="5C203FCD">
        <w:rPr>
          <w:rFonts w:ascii="Times New Roman" w:eastAsia="Times New Roman" w:hAnsi="Times New Roman" w:cs="Times New Roman"/>
          <w:sz w:val="24"/>
          <w:szCs w:val="24"/>
        </w:rPr>
        <w:t xml:space="preserve"> conducts its retail business wholly onlin</w:t>
      </w:r>
      <w:r w:rsidR="2547A39C" w:rsidRPr="5C203FCD">
        <w:rPr>
          <w:rFonts w:ascii="Times New Roman" w:eastAsia="Times New Roman" w:hAnsi="Times New Roman" w:cs="Times New Roman"/>
          <w:sz w:val="24"/>
          <w:szCs w:val="24"/>
        </w:rPr>
        <w:t>e. It is a part of the online retail B2C segment of the E</w:t>
      </w:r>
      <w:r w:rsidR="32365F7C" w:rsidRPr="5C203FCD">
        <w:rPr>
          <w:rFonts w:ascii="Times New Roman" w:eastAsia="Times New Roman" w:hAnsi="Times New Roman" w:cs="Times New Roman"/>
          <w:sz w:val="24"/>
          <w:szCs w:val="24"/>
        </w:rPr>
        <w:t>-</w:t>
      </w:r>
      <w:r w:rsidR="2547A39C" w:rsidRPr="5C203FCD">
        <w:rPr>
          <w:rFonts w:ascii="Times New Roman" w:eastAsia="Times New Roman" w:hAnsi="Times New Roman" w:cs="Times New Roman"/>
          <w:sz w:val="24"/>
          <w:szCs w:val="24"/>
        </w:rPr>
        <w:t>commerce industry. We argue that the S</w:t>
      </w:r>
      <w:r w:rsidR="617F3841" w:rsidRPr="5C203FCD">
        <w:rPr>
          <w:rFonts w:ascii="Times New Roman" w:eastAsia="Times New Roman" w:hAnsi="Times New Roman" w:cs="Times New Roman"/>
          <w:sz w:val="24"/>
          <w:szCs w:val="24"/>
        </w:rPr>
        <w:t>titch</w:t>
      </w:r>
      <w:r w:rsidR="2547A39C" w:rsidRPr="5C203FCD">
        <w:rPr>
          <w:rFonts w:ascii="Times New Roman" w:eastAsia="Times New Roman" w:hAnsi="Times New Roman" w:cs="Times New Roman"/>
          <w:sz w:val="24"/>
          <w:szCs w:val="24"/>
        </w:rPr>
        <w:t xml:space="preserve"> </w:t>
      </w:r>
      <w:r w:rsidR="617F3841" w:rsidRPr="5C203FCD">
        <w:rPr>
          <w:rFonts w:ascii="Times New Roman" w:eastAsia="Times New Roman" w:hAnsi="Times New Roman" w:cs="Times New Roman"/>
          <w:sz w:val="24"/>
          <w:szCs w:val="24"/>
        </w:rPr>
        <w:t xml:space="preserve">Fix </w:t>
      </w:r>
      <w:r w:rsidR="2547A39C" w:rsidRPr="5C203FCD">
        <w:rPr>
          <w:rFonts w:ascii="Times New Roman" w:eastAsia="Times New Roman" w:hAnsi="Times New Roman" w:cs="Times New Roman"/>
          <w:sz w:val="24"/>
          <w:szCs w:val="24"/>
        </w:rPr>
        <w:t>stock is currently underpriced and the SMIF should invest in sai</w:t>
      </w:r>
      <w:r w:rsidR="7D29B676" w:rsidRPr="5C203FCD">
        <w:rPr>
          <w:rFonts w:ascii="Times New Roman" w:eastAsia="Times New Roman" w:hAnsi="Times New Roman" w:cs="Times New Roman"/>
          <w:sz w:val="24"/>
          <w:szCs w:val="24"/>
        </w:rPr>
        <w:t>d stock. S</w:t>
      </w:r>
      <w:r w:rsidR="4B463635" w:rsidRPr="5C203FCD">
        <w:rPr>
          <w:rFonts w:ascii="Times New Roman" w:eastAsia="Times New Roman" w:hAnsi="Times New Roman" w:cs="Times New Roman"/>
          <w:sz w:val="24"/>
          <w:szCs w:val="24"/>
        </w:rPr>
        <w:t>titch</w:t>
      </w:r>
      <w:r w:rsidR="7D29B676" w:rsidRPr="5C203FCD">
        <w:rPr>
          <w:rFonts w:ascii="Times New Roman" w:eastAsia="Times New Roman" w:hAnsi="Times New Roman" w:cs="Times New Roman"/>
          <w:sz w:val="24"/>
          <w:szCs w:val="24"/>
        </w:rPr>
        <w:t xml:space="preserve"> </w:t>
      </w:r>
      <w:r w:rsidR="4B463635" w:rsidRPr="5C203FCD">
        <w:rPr>
          <w:rFonts w:ascii="Times New Roman" w:eastAsia="Times New Roman" w:hAnsi="Times New Roman" w:cs="Times New Roman"/>
          <w:sz w:val="24"/>
          <w:szCs w:val="24"/>
        </w:rPr>
        <w:t xml:space="preserve">Fix </w:t>
      </w:r>
      <w:r w:rsidR="7D29B676" w:rsidRPr="5C203FCD">
        <w:rPr>
          <w:rFonts w:ascii="Times New Roman" w:eastAsia="Times New Roman" w:hAnsi="Times New Roman" w:cs="Times New Roman"/>
          <w:sz w:val="24"/>
          <w:szCs w:val="24"/>
        </w:rPr>
        <w:t>is currently trading at $23.23, as of December 5</w:t>
      </w:r>
      <w:r w:rsidR="7D29B676" w:rsidRPr="5C203FCD">
        <w:rPr>
          <w:rFonts w:ascii="Times New Roman" w:eastAsia="Times New Roman" w:hAnsi="Times New Roman" w:cs="Times New Roman"/>
          <w:sz w:val="24"/>
          <w:szCs w:val="24"/>
          <w:vertAlign w:val="superscript"/>
        </w:rPr>
        <w:t>th</w:t>
      </w:r>
      <w:r w:rsidR="7D29B676" w:rsidRPr="5C203FCD">
        <w:rPr>
          <w:rFonts w:ascii="Times New Roman" w:eastAsia="Times New Roman" w:hAnsi="Times New Roman" w:cs="Times New Roman"/>
          <w:sz w:val="24"/>
          <w:szCs w:val="24"/>
        </w:rPr>
        <w:t>, 2019. S</w:t>
      </w:r>
      <w:r w:rsidR="6D9BBEA7" w:rsidRPr="5C203FCD">
        <w:rPr>
          <w:rFonts w:ascii="Times New Roman" w:eastAsia="Times New Roman" w:hAnsi="Times New Roman" w:cs="Times New Roman"/>
          <w:sz w:val="24"/>
          <w:szCs w:val="24"/>
        </w:rPr>
        <w:t>titch</w:t>
      </w:r>
      <w:r w:rsidR="7D29B676" w:rsidRPr="5C203FCD">
        <w:rPr>
          <w:rFonts w:ascii="Times New Roman" w:eastAsia="Times New Roman" w:hAnsi="Times New Roman" w:cs="Times New Roman"/>
          <w:sz w:val="24"/>
          <w:szCs w:val="24"/>
        </w:rPr>
        <w:t xml:space="preserve"> </w:t>
      </w:r>
      <w:r w:rsidR="6D9BBEA7" w:rsidRPr="5C203FCD">
        <w:rPr>
          <w:rFonts w:ascii="Times New Roman" w:eastAsia="Times New Roman" w:hAnsi="Times New Roman" w:cs="Times New Roman"/>
          <w:sz w:val="24"/>
          <w:szCs w:val="24"/>
        </w:rPr>
        <w:t xml:space="preserve">Fix </w:t>
      </w:r>
      <w:r w:rsidR="7D29B676" w:rsidRPr="5C203FCD">
        <w:rPr>
          <w:rFonts w:ascii="Times New Roman" w:eastAsia="Times New Roman" w:hAnsi="Times New Roman" w:cs="Times New Roman"/>
          <w:sz w:val="24"/>
          <w:szCs w:val="24"/>
        </w:rPr>
        <w:t>currently has a ma</w:t>
      </w:r>
      <w:r w:rsidR="529F4115" w:rsidRPr="5C203FCD">
        <w:rPr>
          <w:rFonts w:ascii="Times New Roman" w:eastAsia="Times New Roman" w:hAnsi="Times New Roman" w:cs="Times New Roman"/>
          <w:sz w:val="24"/>
          <w:szCs w:val="24"/>
        </w:rPr>
        <w:t xml:space="preserve">rket capitalization of $2.171 billion. </w:t>
      </w:r>
      <w:r w:rsidR="33820909" w:rsidRPr="5C203FCD">
        <w:rPr>
          <w:rFonts w:ascii="Times New Roman" w:eastAsia="Times New Roman" w:hAnsi="Times New Roman" w:cs="Times New Roman"/>
          <w:sz w:val="24"/>
          <w:szCs w:val="24"/>
        </w:rPr>
        <w:t xml:space="preserve">According to CNN Business, analysts predict a median target stock price of $28, a high estimate of $38, and a low estimate of </w:t>
      </w:r>
      <w:r w:rsidR="273DB185" w:rsidRPr="5C203FCD">
        <w:rPr>
          <w:rFonts w:ascii="Times New Roman" w:eastAsia="Times New Roman" w:hAnsi="Times New Roman" w:cs="Times New Roman"/>
          <w:sz w:val="24"/>
          <w:szCs w:val="24"/>
        </w:rPr>
        <w:t xml:space="preserve">$16. </w:t>
      </w:r>
    </w:p>
    <w:p w14:paraId="26235A2C" w14:textId="77777777" w:rsidR="000B13FF" w:rsidRDefault="000B13FF" w:rsidP="5C203FCD">
      <w:pPr>
        <w:spacing w:line="360" w:lineRule="auto"/>
        <w:rPr>
          <w:rFonts w:ascii="Times New Roman" w:eastAsia="Times New Roman" w:hAnsi="Times New Roman" w:cs="Times New Roman"/>
          <w:sz w:val="24"/>
          <w:szCs w:val="24"/>
        </w:rPr>
      </w:pPr>
    </w:p>
    <w:p w14:paraId="54E95CDB" w14:textId="042C31F3"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INVESTMENT SUMMARY</w:t>
      </w:r>
      <w:r w:rsidR="6F96D933" w:rsidRPr="5C203FCD">
        <w:rPr>
          <w:rFonts w:ascii="Times New Roman" w:eastAsia="Times New Roman" w:hAnsi="Times New Roman" w:cs="Times New Roman"/>
          <w:b/>
          <w:bCs/>
          <w:sz w:val="24"/>
          <w:szCs w:val="24"/>
        </w:rPr>
        <w:t xml:space="preserve"> </w:t>
      </w:r>
    </w:p>
    <w:p w14:paraId="6EC6EE8A" w14:textId="354710A5" w:rsidR="7474E5F7" w:rsidRDefault="6C4D75A5" w:rsidP="63FFF6D8">
      <w:pPr>
        <w:spacing w:line="360" w:lineRule="auto"/>
        <w:rPr>
          <w:rFonts w:ascii="Times New Roman" w:eastAsia="Times New Roman" w:hAnsi="Times New Roman" w:cs="Times New Roman"/>
          <w:color w:val="222222"/>
          <w:sz w:val="24"/>
          <w:szCs w:val="24"/>
        </w:rPr>
      </w:pPr>
      <w:r w:rsidRPr="63FFF6D8">
        <w:rPr>
          <w:rFonts w:ascii="Times New Roman" w:eastAsia="Times New Roman" w:hAnsi="Times New Roman" w:cs="Times New Roman"/>
          <w:color w:val="222222"/>
          <w:sz w:val="24"/>
          <w:szCs w:val="24"/>
        </w:rPr>
        <w:t>Stitch Fix is a personal styling service that sends individually pick</w:t>
      </w:r>
      <w:r w:rsidR="497AA972" w:rsidRPr="63FFF6D8">
        <w:rPr>
          <w:rFonts w:ascii="Times New Roman" w:eastAsia="Times New Roman" w:hAnsi="Times New Roman" w:cs="Times New Roman"/>
          <w:color w:val="222222"/>
          <w:sz w:val="24"/>
          <w:szCs w:val="24"/>
        </w:rPr>
        <w:t>ed</w:t>
      </w:r>
      <w:r w:rsidRPr="63FFF6D8">
        <w:rPr>
          <w:rFonts w:ascii="Times New Roman" w:eastAsia="Times New Roman" w:hAnsi="Times New Roman" w:cs="Times New Roman"/>
          <w:color w:val="222222"/>
          <w:sz w:val="24"/>
          <w:szCs w:val="24"/>
        </w:rPr>
        <w:t xml:space="preserve"> clothing and accessor</w:t>
      </w:r>
      <w:r w:rsidR="26C62B2F" w:rsidRPr="63FFF6D8">
        <w:rPr>
          <w:rFonts w:ascii="Times New Roman" w:eastAsia="Times New Roman" w:hAnsi="Times New Roman" w:cs="Times New Roman"/>
          <w:color w:val="222222"/>
          <w:sz w:val="24"/>
          <w:szCs w:val="24"/>
        </w:rPr>
        <w:t>y</w:t>
      </w:r>
      <w:r w:rsidRPr="63FFF6D8">
        <w:rPr>
          <w:rFonts w:ascii="Times New Roman" w:eastAsia="Times New Roman" w:hAnsi="Times New Roman" w:cs="Times New Roman"/>
          <w:color w:val="222222"/>
          <w:sz w:val="24"/>
          <w:szCs w:val="24"/>
        </w:rPr>
        <w:t xml:space="preserve"> items for a one-time styling fee. Customers fill out a </w:t>
      </w:r>
      <w:r w:rsidR="40312306" w:rsidRPr="63FFF6D8">
        <w:rPr>
          <w:rFonts w:ascii="Times New Roman" w:eastAsia="Times New Roman" w:hAnsi="Times New Roman" w:cs="Times New Roman"/>
          <w:color w:val="222222"/>
          <w:sz w:val="24"/>
          <w:szCs w:val="24"/>
        </w:rPr>
        <w:t>questionnaire</w:t>
      </w:r>
      <w:r w:rsidRPr="63FFF6D8">
        <w:rPr>
          <w:rFonts w:ascii="Times New Roman" w:eastAsia="Times New Roman" w:hAnsi="Times New Roman" w:cs="Times New Roman"/>
          <w:color w:val="222222"/>
          <w:sz w:val="24"/>
          <w:szCs w:val="24"/>
        </w:rPr>
        <w:t xml:space="preserve"> online about their style preferences. A stylist</w:t>
      </w:r>
      <w:r w:rsidR="452966B1" w:rsidRPr="63FFF6D8">
        <w:rPr>
          <w:rFonts w:ascii="Times New Roman" w:eastAsia="Times New Roman" w:hAnsi="Times New Roman" w:cs="Times New Roman"/>
          <w:color w:val="222222"/>
          <w:sz w:val="24"/>
          <w:szCs w:val="24"/>
        </w:rPr>
        <w:t xml:space="preserve"> employed by</w:t>
      </w:r>
      <w:r w:rsidRPr="63FFF6D8">
        <w:rPr>
          <w:rFonts w:ascii="Times New Roman" w:eastAsia="Times New Roman" w:hAnsi="Times New Roman" w:cs="Times New Roman"/>
          <w:color w:val="222222"/>
          <w:sz w:val="24"/>
          <w:szCs w:val="24"/>
        </w:rPr>
        <w:t xml:space="preserve"> the company</w:t>
      </w:r>
      <w:r w:rsidR="2D6EB353" w:rsidRPr="63FFF6D8">
        <w:rPr>
          <w:rFonts w:ascii="Times New Roman" w:eastAsia="Times New Roman" w:hAnsi="Times New Roman" w:cs="Times New Roman"/>
          <w:color w:val="222222"/>
          <w:sz w:val="24"/>
          <w:szCs w:val="24"/>
        </w:rPr>
        <w:t>,</w:t>
      </w:r>
      <w:r w:rsidRPr="63FFF6D8">
        <w:rPr>
          <w:rFonts w:ascii="Times New Roman" w:eastAsia="Times New Roman" w:hAnsi="Times New Roman" w:cs="Times New Roman"/>
          <w:color w:val="222222"/>
          <w:sz w:val="24"/>
          <w:szCs w:val="24"/>
        </w:rPr>
        <w:t xml:space="preserve"> </w:t>
      </w:r>
      <w:r w:rsidR="2D6EB353" w:rsidRPr="63FFF6D8">
        <w:rPr>
          <w:rFonts w:ascii="Times New Roman" w:eastAsia="Times New Roman" w:hAnsi="Times New Roman" w:cs="Times New Roman"/>
          <w:color w:val="222222"/>
          <w:sz w:val="24"/>
          <w:szCs w:val="24"/>
        </w:rPr>
        <w:t xml:space="preserve">of the 5,100+ total, </w:t>
      </w:r>
      <w:r w:rsidRPr="63FFF6D8">
        <w:rPr>
          <w:rFonts w:ascii="Times New Roman" w:eastAsia="Times New Roman" w:hAnsi="Times New Roman" w:cs="Times New Roman"/>
          <w:color w:val="222222"/>
          <w:sz w:val="24"/>
          <w:szCs w:val="24"/>
        </w:rPr>
        <w:t xml:space="preserve">picks five items to send to the customer. </w:t>
      </w:r>
      <w:r w:rsidR="3446AB47" w:rsidRPr="63FFF6D8">
        <w:rPr>
          <w:rFonts w:ascii="Times New Roman" w:eastAsia="Times New Roman" w:hAnsi="Times New Roman" w:cs="Times New Roman"/>
          <w:color w:val="222222"/>
          <w:sz w:val="24"/>
          <w:szCs w:val="24"/>
        </w:rPr>
        <w:t xml:space="preserve">The </w:t>
      </w:r>
      <w:r w:rsidR="4FF73CD2" w:rsidRPr="63FFF6D8">
        <w:rPr>
          <w:rFonts w:ascii="Times New Roman" w:eastAsia="Times New Roman" w:hAnsi="Times New Roman" w:cs="Times New Roman"/>
          <w:color w:val="222222"/>
          <w:sz w:val="24"/>
          <w:szCs w:val="24"/>
        </w:rPr>
        <w:t xml:space="preserve">Stitch </w:t>
      </w:r>
      <w:r w:rsidR="12889984" w:rsidRPr="63FFF6D8">
        <w:rPr>
          <w:rFonts w:ascii="Times New Roman" w:eastAsia="Times New Roman" w:hAnsi="Times New Roman" w:cs="Times New Roman"/>
          <w:color w:val="222222"/>
          <w:sz w:val="24"/>
          <w:szCs w:val="24"/>
        </w:rPr>
        <w:t>F</w:t>
      </w:r>
      <w:r w:rsidR="4FF73CD2" w:rsidRPr="63FFF6D8">
        <w:rPr>
          <w:rFonts w:ascii="Times New Roman" w:eastAsia="Times New Roman" w:hAnsi="Times New Roman" w:cs="Times New Roman"/>
          <w:color w:val="222222"/>
          <w:sz w:val="24"/>
          <w:szCs w:val="24"/>
        </w:rPr>
        <w:t>ix stock price s</w:t>
      </w:r>
      <w:r w:rsidR="210D5C38" w:rsidRPr="63FFF6D8">
        <w:rPr>
          <w:rFonts w:ascii="Times New Roman" w:eastAsia="Times New Roman" w:hAnsi="Times New Roman" w:cs="Times New Roman"/>
          <w:color w:val="222222"/>
          <w:sz w:val="24"/>
          <w:szCs w:val="24"/>
        </w:rPr>
        <w:t>in</w:t>
      </w:r>
      <w:r w:rsidR="4FF73CD2" w:rsidRPr="63FFF6D8">
        <w:rPr>
          <w:rFonts w:ascii="Times New Roman" w:eastAsia="Times New Roman" w:hAnsi="Times New Roman" w:cs="Times New Roman"/>
          <w:color w:val="222222"/>
          <w:sz w:val="24"/>
          <w:szCs w:val="24"/>
        </w:rPr>
        <w:t xml:space="preserve">ce November is up almost </w:t>
      </w:r>
      <w:r w:rsidR="28EBD2DE" w:rsidRPr="63FFF6D8">
        <w:rPr>
          <w:rFonts w:ascii="Times New Roman" w:eastAsia="Times New Roman" w:hAnsi="Times New Roman" w:cs="Times New Roman"/>
          <w:color w:val="222222"/>
          <w:sz w:val="24"/>
          <w:szCs w:val="24"/>
        </w:rPr>
        <w:t>$</w:t>
      </w:r>
      <w:r w:rsidR="4FF73CD2" w:rsidRPr="63FFF6D8">
        <w:rPr>
          <w:rFonts w:ascii="Times New Roman" w:eastAsia="Times New Roman" w:hAnsi="Times New Roman" w:cs="Times New Roman"/>
          <w:color w:val="222222"/>
          <w:sz w:val="24"/>
          <w:szCs w:val="24"/>
        </w:rPr>
        <w:t xml:space="preserve">4 sending a good sign to investors. </w:t>
      </w:r>
      <w:r w:rsidR="6B2D6509" w:rsidRPr="63FFF6D8">
        <w:rPr>
          <w:rFonts w:ascii="Times New Roman" w:eastAsia="Times New Roman" w:hAnsi="Times New Roman" w:cs="Times New Roman"/>
          <w:color w:val="222222"/>
          <w:sz w:val="24"/>
          <w:szCs w:val="24"/>
        </w:rPr>
        <w:t>Also, the 11</w:t>
      </w:r>
      <w:r w:rsidR="29D2B0C2" w:rsidRPr="63FFF6D8">
        <w:rPr>
          <w:rFonts w:ascii="Times New Roman" w:eastAsia="Times New Roman" w:hAnsi="Times New Roman" w:cs="Times New Roman"/>
          <w:color w:val="222222"/>
          <w:sz w:val="24"/>
          <w:szCs w:val="24"/>
        </w:rPr>
        <w:t>-</w:t>
      </w:r>
      <w:r w:rsidR="6B2D6509" w:rsidRPr="63FFF6D8">
        <w:rPr>
          <w:rFonts w:ascii="Times New Roman" w:eastAsia="Times New Roman" w:hAnsi="Times New Roman" w:cs="Times New Roman"/>
          <w:color w:val="222222"/>
          <w:sz w:val="24"/>
          <w:szCs w:val="24"/>
        </w:rPr>
        <w:t>analyst</w:t>
      </w:r>
      <w:r w:rsidR="6376BC59" w:rsidRPr="63FFF6D8">
        <w:rPr>
          <w:rFonts w:ascii="Times New Roman" w:eastAsia="Times New Roman" w:hAnsi="Times New Roman" w:cs="Times New Roman"/>
          <w:color w:val="222222"/>
          <w:sz w:val="24"/>
          <w:szCs w:val="24"/>
        </w:rPr>
        <w:t>-</w:t>
      </w:r>
      <w:r w:rsidR="6B2D6509" w:rsidRPr="63FFF6D8">
        <w:rPr>
          <w:rFonts w:ascii="Times New Roman" w:eastAsia="Times New Roman" w:hAnsi="Times New Roman" w:cs="Times New Roman"/>
          <w:color w:val="222222"/>
          <w:sz w:val="24"/>
          <w:szCs w:val="24"/>
        </w:rPr>
        <w:t xml:space="preserve">offering 12 month's forecast of </w:t>
      </w:r>
      <w:r w:rsidR="497C5803" w:rsidRPr="63FFF6D8">
        <w:rPr>
          <w:rFonts w:ascii="Times New Roman" w:eastAsia="Times New Roman" w:hAnsi="Times New Roman" w:cs="Times New Roman"/>
          <w:color w:val="222222"/>
          <w:sz w:val="24"/>
          <w:szCs w:val="24"/>
        </w:rPr>
        <w:t>S</w:t>
      </w:r>
      <w:r w:rsidR="6B2D6509" w:rsidRPr="63FFF6D8">
        <w:rPr>
          <w:rFonts w:ascii="Times New Roman" w:eastAsia="Times New Roman" w:hAnsi="Times New Roman" w:cs="Times New Roman"/>
          <w:color w:val="222222"/>
          <w:sz w:val="24"/>
          <w:szCs w:val="24"/>
        </w:rPr>
        <w:t xml:space="preserve">titch </w:t>
      </w:r>
      <w:r w:rsidR="7D5D67E1" w:rsidRPr="63FFF6D8">
        <w:rPr>
          <w:rFonts w:ascii="Times New Roman" w:eastAsia="Times New Roman" w:hAnsi="Times New Roman" w:cs="Times New Roman"/>
          <w:color w:val="222222"/>
          <w:sz w:val="24"/>
          <w:szCs w:val="24"/>
        </w:rPr>
        <w:t>F</w:t>
      </w:r>
      <w:r w:rsidR="6B2D6509" w:rsidRPr="63FFF6D8">
        <w:rPr>
          <w:rFonts w:ascii="Times New Roman" w:eastAsia="Times New Roman" w:hAnsi="Times New Roman" w:cs="Times New Roman"/>
          <w:color w:val="222222"/>
          <w:sz w:val="24"/>
          <w:szCs w:val="24"/>
        </w:rPr>
        <w:t>ix</w:t>
      </w:r>
      <w:r w:rsidR="52B70D79" w:rsidRPr="63FFF6D8">
        <w:rPr>
          <w:rFonts w:ascii="Times New Roman" w:eastAsia="Times New Roman" w:hAnsi="Times New Roman" w:cs="Times New Roman"/>
          <w:color w:val="222222"/>
          <w:sz w:val="24"/>
          <w:szCs w:val="24"/>
        </w:rPr>
        <w:t>’s</w:t>
      </w:r>
      <w:r w:rsidR="6B2D6509" w:rsidRPr="63FFF6D8">
        <w:rPr>
          <w:rFonts w:ascii="Times New Roman" w:eastAsia="Times New Roman" w:hAnsi="Times New Roman" w:cs="Times New Roman"/>
          <w:color w:val="222222"/>
          <w:sz w:val="24"/>
          <w:szCs w:val="24"/>
        </w:rPr>
        <w:t xml:space="preserve"> stock price have a median of </w:t>
      </w:r>
      <w:r w:rsidR="750E04FF" w:rsidRPr="63FFF6D8">
        <w:rPr>
          <w:rFonts w:ascii="Times New Roman" w:eastAsia="Times New Roman" w:hAnsi="Times New Roman" w:cs="Times New Roman"/>
          <w:color w:val="222222"/>
          <w:sz w:val="24"/>
          <w:szCs w:val="24"/>
        </w:rPr>
        <w:t>$</w:t>
      </w:r>
      <w:r w:rsidR="6B2D6509" w:rsidRPr="63FFF6D8">
        <w:rPr>
          <w:rFonts w:ascii="Times New Roman" w:eastAsia="Times New Roman" w:hAnsi="Times New Roman" w:cs="Times New Roman"/>
          <w:color w:val="222222"/>
          <w:sz w:val="24"/>
          <w:szCs w:val="24"/>
        </w:rPr>
        <w:t xml:space="preserve">28 with a high of </w:t>
      </w:r>
      <w:r w:rsidR="4E2BA6A6" w:rsidRPr="63FFF6D8">
        <w:rPr>
          <w:rFonts w:ascii="Times New Roman" w:eastAsia="Times New Roman" w:hAnsi="Times New Roman" w:cs="Times New Roman"/>
          <w:color w:val="222222"/>
          <w:sz w:val="24"/>
          <w:szCs w:val="24"/>
        </w:rPr>
        <w:t>$</w:t>
      </w:r>
      <w:r w:rsidR="6B2D6509" w:rsidRPr="63FFF6D8">
        <w:rPr>
          <w:rFonts w:ascii="Times New Roman" w:eastAsia="Times New Roman" w:hAnsi="Times New Roman" w:cs="Times New Roman"/>
          <w:color w:val="222222"/>
          <w:sz w:val="24"/>
          <w:szCs w:val="24"/>
        </w:rPr>
        <w:t xml:space="preserve">38. </w:t>
      </w:r>
      <w:r w:rsidR="3CF2D3A6" w:rsidRPr="63FFF6D8">
        <w:rPr>
          <w:rFonts w:ascii="Times New Roman" w:eastAsia="Times New Roman" w:hAnsi="Times New Roman" w:cs="Times New Roman"/>
          <w:color w:val="222222"/>
          <w:sz w:val="24"/>
          <w:szCs w:val="24"/>
        </w:rPr>
        <w:t>Stitch Fix recently just came out with their 2019 report</w:t>
      </w:r>
      <w:r w:rsidR="49AE95FD" w:rsidRPr="63FFF6D8">
        <w:rPr>
          <w:rFonts w:ascii="Times New Roman" w:eastAsia="Times New Roman" w:hAnsi="Times New Roman" w:cs="Times New Roman"/>
          <w:color w:val="222222"/>
          <w:sz w:val="24"/>
          <w:szCs w:val="24"/>
        </w:rPr>
        <w:t>,</w:t>
      </w:r>
      <w:r w:rsidR="3CF2D3A6" w:rsidRPr="63FFF6D8">
        <w:rPr>
          <w:rFonts w:ascii="Times New Roman" w:eastAsia="Times New Roman" w:hAnsi="Times New Roman" w:cs="Times New Roman"/>
          <w:color w:val="222222"/>
          <w:sz w:val="24"/>
          <w:szCs w:val="24"/>
        </w:rPr>
        <w:t xml:space="preserve"> and their </w:t>
      </w:r>
      <w:r w:rsidR="6656A8C7" w:rsidRPr="63FFF6D8">
        <w:rPr>
          <w:rFonts w:ascii="Times New Roman" w:eastAsia="Times New Roman" w:hAnsi="Times New Roman" w:cs="Times New Roman"/>
          <w:color w:val="222222"/>
          <w:sz w:val="24"/>
          <w:szCs w:val="24"/>
        </w:rPr>
        <w:t>revenue</w:t>
      </w:r>
      <w:r w:rsidR="3CF2D3A6" w:rsidRPr="63FFF6D8">
        <w:rPr>
          <w:rFonts w:ascii="Times New Roman" w:eastAsia="Times New Roman" w:hAnsi="Times New Roman" w:cs="Times New Roman"/>
          <w:color w:val="222222"/>
          <w:sz w:val="24"/>
          <w:szCs w:val="24"/>
        </w:rPr>
        <w:t xml:space="preserve"> was up </w:t>
      </w:r>
      <w:r w:rsidR="3FBE9E77" w:rsidRPr="63FFF6D8">
        <w:rPr>
          <w:rFonts w:ascii="Times New Roman" w:eastAsia="Times New Roman" w:hAnsi="Times New Roman" w:cs="Times New Roman"/>
          <w:color w:val="222222"/>
          <w:sz w:val="24"/>
          <w:szCs w:val="24"/>
        </w:rPr>
        <w:t>29</w:t>
      </w:r>
      <w:r w:rsidR="6A687081" w:rsidRPr="63FFF6D8">
        <w:rPr>
          <w:rFonts w:ascii="Times New Roman" w:eastAsia="Times New Roman" w:hAnsi="Times New Roman" w:cs="Times New Roman"/>
          <w:color w:val="222222"/>
          <w:sz w:val="24"/>
          <w:szCs w:val="24"/>
        </w:rPr>
        <w:t>%</w:t>
      </w:r>
      <w:r w:rsidR="3CF2D3A6" w:rsidRPr="63FFF6D8">
        <w:rPr>
          <w:rFonts w:ascii="Times New Roman" w:eastAsia="Times New Roman" w:hAnsi="Times New Roman" w:cs="Times New Roman"/>
          <w:color w:val="222222"/>
          <w:sz w:val="24"/>
          <w:szCs w:val="24"/>
        </w:rPr>
        <w:t>.</w:t>
      </w:r>
      <w:r w:rsidR="05A63475" w:rsidRPr="63FFF6D8">
        <w:rPr>
          <w:rFonts w:ascii="Times New Roman" w:eastAsia="Times New Roman" w:hAnsi="Times New Roman" w:cs="Times New Roman"/>
          <w:color w:val="222222"/>
          <w:sz w:val="24"/>
          <w:szCs w:val="24"/>
        </w:rPr>
        <w:t xml:space="preserve"> Stitch Fix has also beat its last </w:t>
      </w:r>
      <w:r w:rsidR="5E12D624" w:rsidRPr="63FFF6D8">
        <w:rPr>
          <w:rFonts w:ascii="Times New Roman" w:eastAsia="Times New Roman" w:hAnsi="Times New Roman" w:cs="Times New Roman"/>
          <w:color w:val="222222"/>
          <w:sz w:val="24"/>
          <w:szCs w:val="24"/>
        </w:rPr>
        <w:t>four</w:t>
      </w:r>
      <w:r w:rsidR="05A63475" w:rsidRPr="63FFF6D8">
        <w:rPr>
          <w:rFonts w:ascii="Times New Roman" w:eastAsia="Times New Roman" w:hAnsi="Times New Roman" w:cs="Times New Roman"/>
          <w:color w:val="222222"/>
          <w:sz w:val="24"/>
          <w:szCs w:val="24"/>
        </w:rPr>
        <w:t xml:space="preserve"> EPS estimates. We believe this stock is </w:t>
      </w:r>
      <w:r w:rsidR="7A0A47CE" w:rsidRPr="63FFF6D8">
        <w:rPr>
          <w:rFonts w:ascii="Times New Roman" w:eastAsia="Times New Roman" w:hAnsi="Times New Roman" w:cs="Times New Roman"/>
          <w:color w:val="222222"/>
          <w:sz w:val="24"/>
          <w:szCs w:val="24"/>
        </w:rPr>
        <w:t>underpriced</w:t>
      </w:r>
      <w:r w:rsidR="05A63475" w:rsidRPr="63FFF6D8">
        <w:rPr>
          <w:rFonts w:ascii="Times New Roman" w:eastAsia="Times New Roman" w:hAnsi="Times New Roman" w:cs="Times New Roman"/>
          <w:color w:val="222222"/>
          <w:sz w:val="24"/>
          <w:szCs w:val="24"/>
        </w:rPr>
        <w:t xml:space="preserve"> because of the </w:t>
      </w:r>
      <w:r w:rsidR="779D31F1" w:rsidRPr="63FFF6D8">
        <w:rPr>
          <w:rFonts w:ascii="Times New Roman" w:eastAsia="Times New Roman" w:hAnsi="Times New Roman" w:cs="Times New Roman"/>
          <w:color w:val="222222"/>
          <w:sz w:val="24"/>
          <w:szCs w:val="24"/>
        </w:rPr>
        <w:t xml:space="preserve">analyst stock price is </w:t>
      </w:r>
      <w:r w:rsidR="2D79F283" w:rsidRPr="63FFF6D8">
        <w:rPr>
          <w:rFonts w:ascii="Times New Roman" w:eastAsia="Times New Roman" w:hAnsi="Times New Roman" w:cs="Times New Roman"/>
          <w:color w:val="222222"/>
          <w:sz w:val="24"/>
          <w:szCs w:val="24"/>
        </w:rPr>
        <w:t>above</w:t>
      </w:r>
      <w:r w:rsidR="779D31F1" w:rsidRPr="63FFF6D8">
        <w:rPr>
          <w:rFonts w:ascii="Times New Roman" w:eastAsia="Times New Roman" w:hAnsi="Times New Roman" w:cs="Times New Roman"/>
          <w:color w:val="222222"/>
          <w:sz w:val="24"/>
          <w:szCs w:val="24"/>
        </w:rPr>
        <w:t xml:space="preserve"> the current stock price along with Stitch </w:t>
      </w:r>
      <w:r w:rsidR="6E531977" w:rsidRPr="63FFF6D8">
        <w:rPr>
          <w:rFonts w:ascii="Times New Roman" w:eastAsia="Times New Roman" w:hAnsi="Times New Roman" w:cs="Times New Roman"/>
          <w:color w:val="222222"/>
          <w:sz w:val="24"/>
          <w:szCs w:val="24"/>
        </w:rPr>
        <w:t>F</w:t>
      </w:r>
      <w:r w:rsidR="779D31F1" w:rsidRPr="63FFF6D8">
        <w:rPr>
          <w:rFonts w:ascii="Times New Roman" w:eastAsia="Times New Roman" w:hAnsi="Times New Roman" w:cs="Times New Roman"/>
          <w:color w:val="222222"/>
          <w:sz w:val="24"/>
          <w:szCs w:val="24"/>
        </w:rPr>
        <w:t xml:space="preserve">ix’s </w:t>
      </w:r>
      <w:r w:rsidR="21A2D900" w:rsidRPr="63FFF6D8">
        <w:rPr>
          <w:rFonts w:ascii="Times New Roman" w:eastAsia="Times New Roman" w:hAnsi="Times New Roman" w:cs="Times New Roman"/>
          <w:color w:val="222222"/>
          <w:sz w:val="24"/>
          <w:szCs w:val="24"/>
        </w:rPr>
        <w:t>continual</w:t>
      </w:r>
      <w:r w:rsidR="779D31F1" w:rsidRPr="63FFF6D8">
        <w:rPr>
          <w:rFonts w:ascii="Times New Roman" w:eastAsia="Times New Roman" w:hAnsi="Times New Roman" w:cs="Times New Roman"/>
          <w:color w:val="222222"/>
          <w:sz w:val="24"/>
          <w:szCs w:val="24"/>
        </w:rPr>
        <w:t xml:space="preserve"> revenue and customer growth.</w:t>
      </w:r>
    </w:p>
    <w:p w14:paraId="02564870" w14:textId="77777777" w:rsidR="000B13FF" w:rsidRDefault="000B13FF" w:rsidP="63FFF6D8">
      <w:pPr>
        <w:spacing w:line="360" w:lineRule="auto"/>
        <w:rPr>
          <w:rFonts w:ascii="Times New Roman" w:eastAsia="Times New Roman" w:hAnsi="Times New Roman" w:cs="Times New Roman"/>
          <w:color w:val="222222"/>
          <w:sz w:val="24"/>
          <w:szCs w:val="24"/>
        </w:rPr>
      </w:pPr>
    </w:p>
    <w:p w14:paraId="282C0EA1" w14:textId="5CE2522E"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BUSINESS DESCRIPTION</w:t>
      </w:r>
      <w:r w:rsidR="2B149AFB" w:rsidRPr="5C203FCD">
        <w:rPr>
          <w:rFonts w:ascii="Times New Roman" w:eastAsia="Times New Roman" w:hAnsi="Times New Roman" w:cs="Times New Roman"/>
          <w:b/>
          <w:bCs/>
          <w:sz w:val="24"/>
          <w:szCs w:val="24"/>
        </w:rPr>
        <w:t xml:space="preserve"> </w:t>
      </w:r>
    </w:p>
    <w:p w14:paraId="2D764F59" w14:textId="43259088" w:rsidR="57EACD74" w:rsidRDefault="57EACD74" w:rsidP="63FFF6D8">
      <w:pPr>
        <w:spacing w:line="360" w:lineRule="auto"/>
        <w:rPr>
          <w:rFonts w:ascii="Times New Roman" w:eastAsia="Times New Roman" w:hAnsi="Times New Roman" w:cs="Times New Roman"/>
          <w:sz w:val="24"/>
          <w:szCs w:val="24"/>
        </w:rPr>
      </w:pPr>
      <w:r w:rsidRPr="63FFF6D8">
        <w:rPr>
          <w:rFonts w:ascii="Times New Roman" w:eastAsia="Times New Roman" w:hAnsi="Times New Roman" w:cs="Times New Roman"/>
          <w:sz w:val="24"/>
          <w:szCs w:val="24"/>
        </w:rPr>
        <w:t xml:space="preserve">Stitch Fix is </w:t>
      </w:r>
      <w:r w:rsidR="30C91812" w:rsidRPr="63FFF6D8">
        <w:rPr>
          <w:rFonts w:ascii="Times New Roman" w:eastAsia="Times New Roman" w:hAnsi="Times New Roman" w:cs="Times New Roman"/>
          <w:sz w:val="24"/>
          <w:szCs w:val="24"/>
        </w:rPr>
        <w:t xml:space="preserve">an online </w:t>
      </w:r>
      <w:r w:rsidRPr="63FFF6D8">
        <w:rPr>
          <w:rFonts w:ascii="Times New Roman" w:eastAsia="Times New Roman" w:hAnsi="Times New Roman" w:cs="Times New Roman"/>
          <w:sz w:val="24"/>
          <w:szCs w:val="24"/>
        </w:rPr>
        <w:t>clothing subscription service.</w:t>
      </w:r>
      <w:r w:rsidR="70A7EADA" w:rsidRPr="63FFF6D8">
        <w:rPr>
          <w:rFonts w:ascii="Times New Roman" w:eastAsia="Times New Roman" w:hAnsi="Times New Roman" w:cs="Times New Roman"/>
          <w:sz w:val="24"/>
          <w:szCs w:val="24"/>
        </w:rPr>
        <w:t xml:space="preserve"> Stitch Fix has no </w:t>
      </w:r>
      <w:r w:rsidR="39C3779D" w:rsidRPr="63FFF6D8">
        <w:rPr>
          <w:rFonts w:ascii="Times New Roman" w:eastAsia="Times New Roman" w:hAnsi="Times New Roman" w:cs="Times New Roman"/>
          <w:sz w:val="24"/>
          <w:szCs w:val="24"/>
        </w:rPr>
        <w:t>receivables</w:t>
      </w:r>
      <w:r w:rsidR="70A7EADA" w:rsidRPr="63FFF6D8">
        <w:rPr>
          <w:rFonts w:ascii="Times New Roman" w:eastAsia="Times New Roman" w:hAnsi="Times New Roman" w:cs="Times New Roman"/>
          <w:sz w:val="24"/>
          <w:szCs w:val="24"/>
        </w:rPr>
        <w:t xml:space="preserve"> because of the subscription plans.</w:t>
      </w:r>
      <w:r w:rsidR="15D84685" w:rsidRPr="63FFF6D8">
        <w:rPr>
          <w:rFonts w:ascii="Times New Roman" w:eastAsia="Times New Roman" w:hAnsi="Times New Roman" w:cs="Times New Roman"/>
          <w:sz w:val="24"/>
          <w:szCs w:val="24"/>
        </w:rPr>
        <w:t xml:space="preserve"> </w:t>
      </w:r>
      <w:r w:rsidR="4D1C7AFA" w:rsidRPr="63FFF6D8">
        <w:rPr>
          <w:rFonts w:ascii="Times New Roman" w:eastAsia="Times New Roman" w:hAnsi="Times New Roman" w:cs="Times New Roman"/>
          <w:sz w:val="24"/>
          <w:szCs w:val="24"/>
        </w:rPr>
        <w:t>One of the key drivers in Stitch Fix’s revenue is the monthly subscription plan</w:t>
      </w:r>
      <w:r w:rsidR="37769EFD" w:rsidRPr="63FFF6D8">
        <w:rPr>
          <w:rFonts w:ascii="Times New Roman" w:eastAsia="Times New Roman" w:hAnsi="Times New Roman" w:cs="Times New Roman"/>
          <w:sz w:val="24"/>
          <w:szCs w:val="24"/>
        </w:rPr>
        <w:t xml:space="preserve">; this subscription-base also ensures a reliable amount of income year-round, </w:t>
      </w:r>
      <w:r w:rsidR="4D1C7AFA" w:rsidRPr="63FFF6D8">
        <w:rPr>
          <w:rFonts w:ascii="Times New Roman" w:eastAsia="Times New Roman" w:hAnsi="Times New Roman" w:cs="Times New Roman"/>
          <w:sz w:val="24"/>
          <w:szCs w:val="24"/>
        </w:rPr>
        <w:t xml:space="preserve">A </w:t>
      </w:r>
      <w:r w:rsidR="75A14950" w:rsidRPr="63FFF6D8">
        <w:rPr>
          <w:rFonts w:ascii="Times New Roman" w:eastAsia="Times New Roman" w:hAnsi="Times New Roman" w:cs="Times New Roman"/>
          <w:sz w:val="24"/>
          <w:szCs w:val="24"/>
        </w:rPr>
        <w:t>$</w:t>
      </w:r>
      <w:r w:rsidR="4D1C7AFA" w:rsidRPr="63FFF6D8">
        <w:rPr>
          <w:rFonts w:ascii="Times New Roman" w:eastAsia="Times New Roman" w:hAnsi="Times New Roman" w:cs="Times New Roman"/>
          <w:sz w:val="24"/>
          <w:szCs w:val="24"/>
        </w:rPr>
        <w:t xml:space="preserve">20 styling </w:t>
      </w:r>
      <w:r w:rsidR="4D1C7AFA" w:rsidRPr="63FFF6D8">
        <w:rPr>
          <w:rFonts w:ascii="Times New Roman" w:eastAsia="Times New Roman" w:hAnsi="Times New Roman" w:cs="Times New Roman"/>
          <w:sz w:val="24"/>
          <w:szCs w:val="24"/>
        </w:rPr>
        <w:lastRenderedPageBreak/>
        <w:t xml:space="preserve">fee for every order </w:t>
      </w:r>
      <w:r w:rsidR="4234EE9E" w:rsidRPr="63FFF6D8">
        <w:rPr>
          <w:rFonts w:ascii="Times New Roman" w:eastAsia="Times New Roman" w:hAnsi="Times New Roman" w:cs="Times New Roman"/>
          <w:sz w:val="24"/>
          <w:szCs w:val="24"/>
        </w:rPr>
        <w:t xml:space="preserve">helps </w:t>
      </w:r>
      <w:r w:rsidR="3C0AC432" w:rsidRPr="63FFF6D8">
        <w:rPr>
          <w:rFonts w:ascii="Times New Roman" w:eastAsia="Times New Roman" w:hAnsi="Times New Roman" w:cs="Times New Roman"/>
          <w:sz w:val="24"/>
          <w:szCs w:val="24"/>
        </w:rPr>
        <w:t>cover costs</w:t>
      </w:r>
      <w:r w:rsidR="178B5923" w:rsidRPr="63FFF6D8">
        <w:rPr>
          <w:rFonts w:ascii="Times New Roman" w:eastAsia="Times New Roman" w:hAnsi="Times New Roman" w:cs="Times New Roman"/>
          <w:sz w:val="24"/>
          <w:szCs w:val="24"/>
        </w:rPr>
        <w:t>, such as</w:t>
      </w:r>
      <w:r w:rsidR="3C0AC432" w:rsidRPr="63FFF6D8">
        <w:rPr>
          <w:rFonts w:ascii="Times New Roman" w:eastAsia="Times New Roman" w:hAnsi="Times New Roman" w:cs="Times New Roman"/>
          <w:sz w:val="24"/>
          <w:szCs w:val="24"/>
        </w:rPr>
        <w:t xml:space="preserve"> the human stylists </w:t>
      </w:r>
      <w:r w:rsidR="17A43E49" w:rsidRPr="63FFF6D8">
        <w:rPr>
          <w:rFonts w:ascii="Times New Roman" w:eastAsia="Times New Roman" w:hAnsi="Times New Roman" w:cs="Times New Roman"/>
          <w:sz w:val="24"/>
          <w:szCs w:val="24"/>
        </w:rPr>
        <w:t>as well as</w:t>
      </w:r>
      <w:r w:rsidR="3C0AC432" w:rsidRPr="63FFF6D8">
        <w:rPr>
          <w:rFonts w:ascii="Times New Roman" w:eastAsia="Times New Roman" w:hAnsi="Times New Roman" w:cs="Times New Roman"/>
          <w:sz w:val="24"/>
          <w:szCs w:val="24"/>
        </w:rPr>
        <w:t xml:space="preserve"> shipping costs.</w:t>
      </w:r>
      <w:r w:rsidR="3E1A2266" w:rsidRPr="63FFF6D8">
        <w:rPr>
          <w:rFonts w:ascii="Times New Roman" w:eastAsia="Times New Roman" w:hAnsi="Times New Roman" w:cs="Times New Roman"/>
          <w:sz w:val="24"/>
          <w:szCs w:val="24"/>
        </w:rPr>
        <w:t xml:space="preserve"> A</w:t>
      </w:r>
      <w:r w:rsidR="58E17D8D" w:rsidRPr="63FFF6D8">
        <w:rPr>
          <w:rFonts w:ascii="Times New Roman" w:eastAsia="Times New Roman" w:hAnsi="Times New Roman" w:cs="Times New Roman"/>
          <w:sz w:val="24"/>
          <w:szCs w:val="24"/>
        </w:rPr>
        <w:t xml:space="preserve"> large amount of Stitch Fix’s revenue is lost in </w:t>
      </w:r>
      <w:r w:rsidR="2EDA3191" w:rsidRPr="63FFF6D8">
        <w:rPr>
          <w:rFonts w:ascii="Times New Roman" w:eastAsia="Times New Roman" w:hAnsi="Times New Roman" w:cs="Times New Roman"/>
          <w:sz w:val="24"/>
          <w:szCs w:val="24"/>
        </w:rPr>
        <w:t>cost of goods sold.</w:t>
      </w:r>
      <w:r w:rsidR="58E17D8D" w:rsidRPr="63FFF6D8">
        <w:rPr>
          <w:rFonts w:ascii="Times New Roman" w:eastAsia="Times New Roman" w:hAnsi="Times New Roman" w:cs="Times New Roman"/>
          <w:sz w:val="24"/>
          <w:szCs w:val="24"/>
        </w:rPr>
        <w:t xml:space="preserve"> </w:t>
      </w:r>
      <w:r w:rsidR="1D5D33C5" w:rsidRPr="63FFF6D8">
        <w:rPr>
          <w:rFonts w:ascii="Times New Roman" w:eastAsia="Times New Roman" w:hAnsi="Times New Roman" w:cs="Times New Roman"/>
          <w:sz w:val="24"/>
          <w:szCs w:val="24"/>
        </w:rPr>
        <w:t xml:space="preserve">Stitch </w:t>
      </w:r>
      <w:r w:rsidR="071C34F1" w:rsidRPr="63FFF6D8">
        <w:rPr>
          <w:rFonts w:ascii="Times New Roman" w:eastAsia="Times New Roman" w:hAnsi="Times New Roman" w:cs="Times New Roman"/>
          <w:sz w:val="24"/>
          <w:szCs w:val="24"/>
        </w:rPr>
        <w:t>F</w:t>
      </w:r>
      <w:r w:rsidR="1D5D33C5" w:rsidRPr="63FFF6D8">
        <w:rPr>
          <w:rFonts w:ascii="Times New Roman" w:eastAsia="Times New Roman" w:hAnsi="Times New Roman" w:cs="Times New Roman"/>
          <w:sz w:val="24"/>
          <w:szCs w:val="24"/>
        </w:rPr>
        <w:t xml:space="preserve">ix purchases clothing from other brands and repackages it to meet the </w:t>
      </w:r>
      <w:r w:rsidR="0BF76F9A" w:rsidRPr="63FFF6D8">
        <w:rPr>
          <w:rFonts w:ascii="Times New Roman" w:eastAsia="Times New Roman" w:hAnsi="Times New Roman" w:cs="Times New Roman"/>
          <w:sz w:val="24"/>
          <w:szCs w:val="24"/>
        </w:rPr>
        <w:t>customer's</w:t>
      </w:r>
      <w:r w:rsidR="1D5D33C5" w:rsidRPr="63FFF6D8">
        <w:rPr>
          <w:rFonts w:ascii="Times New Roman" w:eastAsia="Times New Roman" w:hAnsi="Times New Roman" w:cs="Times New Roman"/>
          <w:sz w:val="24"/>
          <w:szCs w:val="24"/>
        </w:rPr>
        <w:t xml:space="preserve"> </w:t>
      </w:r>
      <w:r w:rsidR="67D35C40" w:rsidRPr="63FFF6D8">
        <w:rPr>
          <w:rFonts w:ascii="Times New Roman" w:eastAsia="Times New Roman" w:hAnsi="Times New Roman" w:cs="Times New Roman"/>
          <w:sz w:val="24"/>
          <w:szCs w:val="24"/>
        </w:rPr>
        <w:t xml:space="preserve">specific </w:t>
      </w:r>
      <w:r w:rsidR="1D5D33C5" w:rsidRPr="63FFF6D8">
        <w:rPr>
          <w:rFonts w:ascii="Times New Roman" w:eastAsia="Times New Roman" w:hAnsi="Times New Roman" w:cs="Times New Roman"/>
          <w:sz w:val="24"/>
          <w:szCs w:val="24"/>
        </w:rPr>
        <w:t xml:space="preserve">needs. </w:t>
      </w:r>
      <w:r w:rsidR="58E17D8D" w:rsidRPr="63FFF6D8">
        <w:rPr>
          <w:rFonts w:ascii="Times New Roman" w:eastAsia="Times New Roman" w:hAnsi="Times New Roman" w:cs="Times New Roman"/>
          <w:sz w:val="24"/>
          <w:szCs w:val="24"/>
        </w:rPr>
        <w:t>A</w:t>
      </w:r>
      <w:r w:rsidR="3E1A2266" w:rsidRPr="63FFF6D8">
        <w:rPr>
          <w:rFonts w:ascii="Times New Roman" w:eastAsia="Times New Roman" w:hAnsi="Times New Roman" w:cs="Times New Roman"/>
          <w:sz w:val="24"/>
          <w:szCs w:val="24"/>
        </w:rPr>
        <w:t xml:space="preserve"> large expense that </w:t>
      </w:r>
      <w:r w:rsidR="57973315" w:rsidRPr="63FFF6D8">
        <w:rPr>
          <w:rFonts w:ascii="Times New Roman" w:eastAsia="Times New Roman" w:hAnsi="Times New Roman" w:cs="Times New Roman"/>
          <w:sz w:val="24"/>
          <w:szCs w:val="24"/>
        </w:rPr>
        <w:t>continuously</w:t>
      </w:r>
      <w:r w:rsidR="3E1A2266" w:rsidRPr="63FFF6D8">
        <w:rPr>
          <w:rFonts w:ascii="Times New Roman" w:eastAsia="Times New Roman" w:hAnsi="Times New Roman" w:cs="Times New Roman"/>
          <w:sz w:val="24"/>
          <w:szCs w:val="24"/>
        </w:rPr>
        <w:t xml:space="preserve"> weighs on </w:t>
      </w:r>
      <w:r w:rsidR="02AD06D9" w:rsidRPr="63FFF6D8">
        <w:rPr>
          <w:rFonts w:ascii="Times New Roman" w:eastAsia="Times New Roman" w:hAnsi="Times New Roman" w:cs="Times New Roman"/>
          <w:sz w:val="24"/>
          <w:szCs w:val="24"/>
        </w:rPr>
        <w:t>S</w:t>
      </w:r>
      <w:r w:rsidR="3E1A2266" w:rsidRPr="63FFF6D8">
        <w:rPr>
          <w:rFonts w:ascii="Times New Roman" w:eastAsia="Times New Roman" w:hAnsi="Times New Roman" w:cs="Times New Roman"/>
          <w:sz w:val="24"/>
          <w:szCs w:val="24"/>
        </w:rPr>
        <w:t xml:space="preserve">titch </w:t>
      </w:r>
      <w:r w:rsidR="3B7D871E" w:rsidRPr="63FFF6D8">
        <w:rPr>
          <w:rFonts w:ascii="Times New Roman" w:eastAsia="Times New Roman" w:hAnsi="Times New Roman" w:cs="Times New Roman"/>
          <w:sz w:val="24"/>
          <w:szCs w:val="24"/>
        </w:rPr>
        <w:t>F</w:t>
      </w:r>
      <w:r w:rsidR="3E1A2266" w:rsidRPr="63FFF6D8">
        <w:rPr>
          <w:rFonts w:ascii="Times New Roman" w:eastAsia="Times New Roman" w:hAnsi="Times New Roman" w:cs="Times New Roman"/>
          <w:sz w:val="24"/>
          <w:szCs w:val="24"/>
        </w:rPr>
        <w:t xml:space="preserve">ix is the cost of data management. Being a </w:t>
      </w:r>
      <w:r w:rsidR="2FA4F807" w:rsidRPr="63FFF6D8">
        <w:rPr>
          <w:rFonts w:ascii="Times New Roman" w:eastAsia="Times New Roman" w:hAnsi="Times New Roman" w:cs="Times New Roman"/>
          <w:sz w:val="24"/>
          <w:szCs w:val="24"/>
        </w:rPr>
        <w:t>completely</w:t>
      </w:r>
      <w:r w:rsidR="3E1A2266" w:rsidRPr="63FFF6D8">
        <w:rPr>
          <w:rFonts w:ascii="Times New Roman" w:eastAsia="Times New Roman" w:hAnsi="Times New Roman" w:cs="Times New Roman"/>
          <w:sz w:val="24"/>
          <w:szCs w:val="24"/>
        </w:rPr>
        <w:t xml:space="preserve"> online company, costs are associated with </w:t>
      </w:r>
      <w:r w:rsidR="4C00F161" w:rsidRPr="63FFF6D8">
        <w:rPr>
          <w:rFonts w:ascii="Times New Roman" w:eastAsia="Times New Roman" w:hAnsi="Times New Roman" w:cs="Times New Roman"/>
          <w:sz w:val="24"/>
          <w:szCs w:val="24"/>
        </w:rPr>
        <w:t>the over 125 full-time data scientists working at Stitch Fix</w:t>
      </w:r>
      <w:r w:rsidR="10A3DC7C" w:rsidRPr="63FFF6D8">
        <w:rPr>
          <w:rFonts w:ascii="Times New Roman" w:eastAsia="Times New Roman" w:hAnsi="Times New Roman" w:cs="Times New Roman"/>
          <w:sz w:val="24"/>
          <w:szCs w:val="24"/>
        </w:rPr>
        <w:t>,</w:t>
      </w:r>
      <w:r w:rsidR="5255D292" w:rsidRPr="63FFF6D8">
        <w:rPr>
          <w:rFonts w:ascii="Times New Roman" w:eastAsia="Times New Roman" w:hAnsi="Times New Roman" w:cs="Times New Roman"/>
          <w:sz w:val="24"/>
          <w:szCs w:val="24"/>
        </w:rPr>
        <w:t xml:space="preserve"> including the cost of maintaining </w:t>
      </w:r>
      <w:r w:rsidR="54C9A513" w:rsidRPr="63FFF6D8">
        <w:rPr>
          <w:rFonts w:ascii="Times New Roman" w:eastAsia="Times New Roman" w:hAnsi="Times New Roman" w:cs="Times New Roman"/>
          <w:sz w:val="24"/>
          <w:szCs w:val="24"/>
        </w:rPr>
        <w:t>such</w:t>
      </w:r>
      <w:r w:rsidR="5255D292" w:rsidRPr="63FFF6D8">
        <w:rPr>
          <w:rFonts w:ascii="Times New Roman" w:eastAsia="Times New Roman" w:hAnsi="Times New Roman" w:cs="Times New Roman"/>
          <w:sz w:val="24"/>
          <w:szCs w:val="24"/>
        </w:rPr>
        <w:t xml:space="preserve"> data.</w:t>
      </w:r>
    </w:p>
    <w:p w14:paraId="132692D2" w14:textId="77777777" w:rsidR="000B13FF" w:rsidRDefault="000B13FF" w:rsidP="63FFF6D8">
      <w:pPr>
        <w:spacing w:line="360" w:lineRule="auto"/>
        <w:rPr>
          <w:rFonts w:ascii="Times New Roman" w:eastAsia="Times New Roman" w:hAnsi="Times New Roman" w:cs="Times New Roman"/>
          <w:sz w:val="24"/>
          <w:szCs w:val="24"/>
        </w:rPr>
      </w:pPr>
    </w:p>
    <w:p w14:paraId="2A613F99" w14:textId="7167DB7E"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MANAGEMENT AND GOVERNANCE</w:t>
      </w:r>
      <w:r w:rsidR="60FF34CF" w:rsidRPr="5C203FCD">
        <w:rPr>
          <w:rFonts w:ascii="Times New Roman" w:eastAsia="Times New Roman" w:hAnsi="Times New Roman" w:cs="Times New Roman"/>
          <w:b/>
          <w:bCs/>
          <w:sz w:val="24"/>
          <w:szCs w:val="24"/>
        </w:rPr>
        <w:t xml:space="preserve"> </w:t>
      </w:r>
    </w:p>
    <w:p w14:paraId="7AE56EF1" w14:textId="5374168D" w:rsidR="3632B2D2" w:rsidRDefault="3632B2D2"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After taking a 4</w:t>
      </w:r>
      <w:r w:rsidR="20F96C30" w:rsidRPr="5C203FCD">
        <w:rPr>
          <w:rFonts w:ascii="Times New Roman" w:eastAsia="Times New Roman" w:hAnsi="Times New Roman" w:cs="Times New Roman"/>
          <w:sz w:val="24"/>
          <w:szCs w:val="24"/>
        </w:rPr>
        <w:t>-</w:t>
      </w:r>
      <w:r w:rsidRPr="5C203FCD">
        <w:rPr>
          <w:rFonts w:ascii="Times New Roman" w:eastAsia="Times New Roman" w:hAnsi="Times New Roman" w:cs="Times New Roman"/>
          <w:sz w:val="24"/>
          <w:szCs w:val="24"/>
        </w:rPr>
        <w:t xml:space="preserve">month </w:t>
      </w:r>
      <w:r w:rsidR="085D651B" w:rsidRPr="5C203FCD">
        <w:rPr>
          <w:rFonts w:ascii="Times New Roman" w:eastAsia="Times New Roman" w:hAnsi="Times New Roman" w:cs="Times New Roman"/>
          <w:sz w:val="24"/>
          <w:szCs w:val="24"/>
        </w:rPr>
        <w:t>m</w:t>
      </w:r>
      <w:r w:rsidRPr="5C203FCD">
        <w:rPr>
          <w:rFonts w:ascii="Times New Roman" w:eastAsia="Times New Roman" w:hAnsi="Times New Roman" w:cs="Times New Roman"/>
          <w:sz w:val="24"/>
          <w:szCs w:val="24"/>
        </w:rPr>
        <w:t xml:space="preserve">aternity leave twice as CEO, Katrina Lake made </w:t>
      </w:r>
      <w:r w:rsidR="7907C681" w:rsidRPr="5C203FCD">
        <w:rPr>
          <w:rFonts w:ascii="Times New Roman" w:eastAsia="Times New Roman" w:hAnsi="Times New Roman" w:cs="Times New Roman"/>
          <w:sz w:val="24"/>
          <w:szCs w:val="24"/>
        </w:rPr>
        <w:t>4</w:t>
      </w:r>
      <w:r w:rsidR="7B517D40" w:rsidRPr="5C203FCD">
        <w:rPr>
          <w:rFonts w:ascii="Times New Roman" w:eastAsia="Times New Roman" w:hAnsi="Times New Roman" w:cs="Times New Roman"/>
          <w:sz w:val="24"/>
          <w:szCs w:val="24"/>
        </w:rPr>
        <w:t>-</w:t>
      </w:r>
      <w:r w:rsidR="7907C681" w:rsidRPr="5C203FCD">
        <w:rPr>
          <w:rFonts w:ascii="Times New Roman" w:eastAsia="Times New Roman" w:hAnsi="Times New Roman" w:cs="Times New Roman"/>
          <w:sz w:val="24"/>
          <w:szCs w:val="24"/>
        </w:rPr>
        <w:t xml:space="preserve">month maternity leave </w:t>
      </w:r>
      <w:r w:rsidR="17282534" w:rsidRPr="5C203FCD">
        <w:rPr>
          <w:rFonts w:ascii="Times New Roman" w:eastAsia="Times New Roman" w:hAnsi="Times New Roman" w:cs="Times New Roman"/>
          <w:sz w:val="24"/>
          <w:szCs w:val="24"/>
        </w:rPr>
        <w:t>an option</w:t>
      </w:r>
      <w:r w:rsidR="7907C681" w:rsidRPr="5C203FCD">
        <w:rPr>
          <w:rFonts w:ascii="Times New Roman" w:eastAsia="Times New Roman" w:hAnsi="Times New Roman" w:cs="Times New Roman"/>
          <w:sz w:val="24"/>
          <w:szCs w:val="24"/>
        </w:rPr>
        <w:t xml:space="preserve"> </w:t>
      </w:r>
      <w:r w:rsidR="1358B203" w:rsidRPr="5C203FCD">
        <w:rPr>
          <w:rFonts w:ascii="Times New Roman" w:eastAsia="Times New Roman" w:hAnsi="Times New Roman" w:cs="Times New Roman"/>
          <w:sz w:val="24"/>
          <w:szCs w:val="24"/>
        </w:rPr>
        <w:t xml:space="preserve">for other women </w:t>
      </w:r>
      <w:r w:rsidR="7907C681" w:rsidRPr="5C203FCD">
        <w:rPr>
          <w:rFonts w:ascii="Times New Roman" w:eastAsia="Times New Roman" w:hAnsi="Times New Roman" w:cs="Times New Roman"/>
          <w:sz w:val="24"/>
          <w:szCs w:val="24"/>
        </w:rPr>
        <w:t>throughout the company.</w:t>
      </w:r>
    </w:p>
    <w:p w14:paraId="3E2A27B3" w14:textId="01F975FB"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Executive </w:t>
      </w:r>
      <w:r w:rsidR="4E7E6179" w:rsidRPr="5C203FCD">
        <w:rPr>
          <w:rFonts w:ascii="Times New Roman" w:eastAsia="Times New Roman" w:hAnsi="Times New Roman" w:cs="Times New Roman"/>
          <w:sz w:val="24"/>
          <w:szCs w:val="24"/>
        </w:rPr>
        <w:t>C</w:t>
      </w:r>
      <w:r w:rsidRPr="5C203FCD">
        <w:rPr>
          <w:rFonts w:ascii="Times New Roman" w:eastAsia="Times New Roman" w:hAnsi="Times New Roman" w:cs="Times New Roman"/>
          <w:sz w:val="24"/>
          <w:szCs w:val="24"/>
        </w:rPr>
        <w:t>ompensation (Fiscal Year 2018)</w:t>
      </w:r>
    </w:p>
    <w:tbl>
      <w:tblPr>
        <w:tblStyle w:val="TableGrid"/>
        <w:tblW w:w="0" w:type="auto"/>
        <w:tblLayout w:type="fixed"/>
        <w:tblLook w:val="06A0" w:firstRow="1" w:lastRow="0" w:firstColumn="1" w:lastColumn="0" w:noHBand="1" w:noVBand="1"/>
      </w:tblPr>
      <w:tblGrid>
        <w:gridCol w:w="3120"/>
        <w:gridCol w:w="3120"/>
        <w:gridCol w:w="3120"/>
      </w:tblGrid>
      <w:tr w:rsidR="1A3082DC" w14:paraId="66A17D54" w14:textId="77777777" w:rsidTr="5C203FCD">
        <w:tc>
          <w:tcPr>
            <w:tcW w:w="3120" w:type="dxa"/>
          </w:tcPr>
          <w:p w14:paraId="205E4DC1" w14:textId="54EBF2E4"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Katrina Lake</w:t>
            </w:r>
          </w:p>
        </w:tc>
        <w:tc>
          <w:tcPr>
            <w:tcW w:w="3120" w:type="dxa"/>
          </w:tcPr>
          <w:p w14:paraId="5A8599F7" w14:textId="6E10F820"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Chief Executive Officer</w:t>
            </w:r>
          </w:p>
        </w:tc>
        <w:tc>
          <w:tcPr>
            <w:tcW w:w="3120" w:type="dxa"/>
          </w:tcPr>
          <w:p w14:paraId="62B5EDE6" w14:textId="13A424FE"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$601,571</w:t>
            </w:r>
          </w:p>
        </w:tc>
      </w:tr>
      <w:tr w:rsidR="1A3082DC" w14:paraId="14CB9EC8" w14:textId="77777777" w:rsidTr="5C203FCD">
        <w:tc>
          <w:tcPr>
            <w:tcW w:w="3120" w:type="dxa"/>
          </w:tcPr>
          <w:p w14:paraId="0E7A8860" w14:textId="2BCBCB12"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Paul Yee</w:t>
            </w:r>
          </w:p>
        </w:tc>
        <w:tc>
          <w:tcPr>
            <w:tcW w:w="3120" w:type="dxa"/>
          </w:tcPr>
          <w:p w14:paraId="42C1085C" w14:textId="048D9ADF"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Chief Financial Officer</w:t>
            </w:r>
          </w:p>
        </w:tc>
        <w:tc>
          <w:tcPr>
            <w:tcW w:w="3120" w:type="dxa"/>
          </w:tcPr>
          <w:p w14:paraId="04002592" w14:textId="7B89FADA" w:rsidR="72252111" w:rsidRDefault="0E3A9C8D"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$440,000</w:t>
            </w:r>
          </w:p>
        </w:tc>
      </w:tr>
      <w:tr w:rsidR="1A3082DC" w14:paraId="7BA74113" w14:textId="77777777" w:rsidTr="5C203FCD">
        <w:tc>
          <w:tcPr>
            <w:tcW w:w="3120" w:type="dxa"/>
          </w:tcPr>
          <w:p w14:paraId="7B15997B" w14:textId="1FC2480E"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Michael Smith</w:t>
            </w:r>
          </w:p>
        </w:tc>
        <w:tc>
          <w:tcPr>
            <w:tcW w:w="3120" w:type="dxa"/>
          </w:tcPr>
          <w:p w14:paraId="08EDFBF0" w14:textId="7B95413B"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Chief Operating Officer</w:t>
            </w:r>
          </w:p>
        </w:tc>
        <w:tc>
          <w:tcPr>
            <w:tcW w:w="3120" w:type="dxa"/>
          </w:tcPr>
          <w:p w14:paraId="12F591C2" w14:textId="0475CFF0" w:rsidR="507D41F8" w:rsidRDefault="6BBC0A12"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$511,288</w:t>
            </w:r>
          </w:p>
        </w:tc>
      </w:tr>
      <w:tr w:rsidR="1A3082DC" w14:paraId="3BB680AA" w14:textId="77777777" w:rsidTr="5C203FCD">
        <w:tc>
          <w:tcPr>
            <w:tcW w:w="3120" w:type="dxa"/>
          </w:tcPr>
          <w:p w14:paraId="24860E7D" w14:textId="1CD22E40"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Scott Darling</w:t>
            </w:r>
          </w:p>
        </w:tc>
        <w:tc>
          <w:tcPr>
            <w:tcW w:w="3120" w:type="dxa"/>
          </w:tcPr>
          <w:p w14:paraId="16D48542" w14:textId="18666BE6" w:rsidR="0EECE4EE" w:rsidRDefault="0EECE4E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Chief Legal Officer and Corporate Secretary</w:t>
            </w:r>
          </w:p>
        </w:tc>
        <w:tc>
          <w:tcPr>
            <w:tcW w:w="3120" w:type="dxa"/>
          </w:tcPr>
          <w:p w14:paraId="34B7EE0E" w14:textId="545234D0" w:rsidR="37F07B10" w:rsidRDefault="16D043D1"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$325,000</w:t>
            </w:r>
          </w:p>
        </w:tc>
      </w:tr>
    </w:tbl>
    <w:p w14:paraId="1A756654" w14:textId="4C372B68" w:rsidR="1A3082DC" w:rsidRDefault="1A3082DC" w:rsidP="5C203FCD">
      <w:pPr>
        <w:spacing w:line="360" w:lineRule="auto"/>
        <w:rPr>
          <w:rFonts w:ascii="Times New Roman" w:eastAsia="Times New Roman" w:hAnsi="Times New Roman" w:cs="Times New Roman"/>
          <w:sz w:val="24"/>
          <w:szCs w:val="24"/>
        </w:rPr>
      </w:pPr>
    </w:p>
    <w:p w14:paraId="5B6FC378" w14:textId="49DB2B80" w:rsidR="0A888445" w:rsidRDefault="0A888445"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The Compensation </w:t>
      </w:r>
      <w:r w:rsidR="7EA12403" w:rsidRPr="5C203FCD">
        <w:rPr>
          <w:rFonts w:ascii="Times New Roman" w:eastAsia="Times New Roman" w:hAnsi="Times New Roman" w:cs="Times New Roman"/>
          <w:sz w:val="24"/>
          <w:szCs w:val="24"/>
        </w:rPr>
        <w:t>C</w:t>
      </w:r>
      <w:r w:rsidRPr="5C203FCD">
        <w:rPr>
          <w:rFonts w:ascii="Times New Roman" w:eastAsia="Times New Roman" w:hAnsi="Times New Roman" w:cs="Times New Roman"/>
          <w:sz w:val="24"/>
          <w:szCs w:val="24"/>
        </w:rPr>
        <w:t xml:space="preserve">ommittee of the </w:t>
      </w:r>
      <w:r w:rsidR="40E07C8C" w:rsidRPr="5C203FCD">
        <w:rPr>
          <w:rFonts w:ascii="Times New Roman" w:eastAsia="Times New Roman" w:hAnsi="Times New Roman" w:cs="Times New Roman"/>
          <w:sz w:val="24"/>
          <w:szCs w:val="24"/>
        </w:rPr>
        <w:t>B</w:t>
      </w:r>
      <w:r w:rsidRPr="5C203FCD">
        <w:rPr>
          <w:rFonts w:ascii="Times New Roman" w:eastAsia="Times New Roman" w:hAnsi="Times New Roman" w:cs="Times New Roman"/>
          <w:sz w:val="24"/>
          <w:szCs w:val="24"/>
        </w:rPr>
        <w:t xml:space="preserve">oard of </w:t>
      </w:r>
      <w:r w:rsidR="47412948" w:rsidRPr="5C203FCD">
        <w:rPr>
          <w:rFonts w:ascii="Times New Roman" w:eastAsia="Times New Roman" w:hAnsi="Times New Roman" w:cs="Times New Roman"/>
          <w:sz w:val="24"/>
          <w:szCs w:val="24"/>
        </w:rPr>
        <w:t>D</w:t>
      </w:r>
      <w:r w:rsidRPr="5C203FCD">
        <w:rPr>
          <w:rFonts w:ascii="Times New Roman" w:eastAsia="Times New Roman" w:hAnsi="Times New Roman" w:cs="Times New Roman"/>
          <w:sz w:val="24"/>
          <w:szCs w:val="24"/>
        </w:rPr>
        <w:t>irectors actively reviews the Chief Executive Officer</w:t>
      </w:r>
      <w:r w:rsidR="4EF4C4A4" w:rsidRPr="5C203FCD">
        <w:rPr>
          <w:rFonts w:ascii="Times New Roman" w:eastAsia="Times New Roman" w:hAnsi="Times New Roman" w:cs="Times New Roman"/>
          <w:sz w:val="24"/>
          <w:szCs w:val="24"/>
        </w:rPr>
        <w:t>’</w:t>
      </w:r>
      <w:r w:rsidRPr="5C203FCD">
        <w:rPr>
          <w:rFonts w:ascii="Times New Roman" w:eastAsia="Times New Roman" w:hAnsi="Times New Roman" w:cs="Times New Roman"/>
          <w:sz w:val="24"/>
          <w:szCs w:val="24"/>
        </w:rPr>
        <w:t>s performance in areas including</w:t>
      </w:r>
      <w:r w:rsidR="2575B9C8" w:rsidRPr="5C203FCD">
        <w:rPr>
          <w:rFonts w:ascii="Times New Roman" w:eastAsia="Times New Roman" w:hAnsi="Times New Roman" w:cs="Times New Roman"/>
          <w:sz w:val="24"/>
          <w:szCs w:val="24"/>
        </w:rPr>
        <w:t xml:space="preserve"> achieving performance goals, planning and carrying out the </w:t>
      </w:r>
      <w:r w:rsidR="56BB30D2" w:rsidRPr="5C203FCD">
        <w:rPr>
          <w:rFonts w:ascii="Times New Roman" w:eastAsia="Times New Roman" w:hAnsi="Times New Roman" w:cs="Times New Roman"/>
          <w:sz w:val="24"/>
          <w:szCs w:val="24"/>
        </w:rPr>
        <w:t>company's</w:t>
      </w:r>
      <w:r w:rsidR="2575B9C8" w:rsidRPr="5C203FCD">
        <w:rPr>
          <w:rFonts w:ascii="Times New Roman" w:eastAsia="Times New Roman" w:hAnsi="Times New Roman" w:cs="Times New Roman"/>
          <w:sz w:val="24"/>
          <w:szCs w:val="24"/>
        </w:rPr>
        <w:t xml:space="preserve"> long-term strategic plan</w:t>
      </w:r>
      <w:r w:rsidR="278A5E2E" w:rsidRPr="5C203FCD">
        <w:rPr>
          <w:rFonts w:ascii="Times New Roman" w:eastAsia="Times New Roman" w:hAnsi="Times New Roman" w:cs="Times New Roman"/>
          <w:sz w:val="24"/>
          <w:szCs w:val="24"/>
        </w:rPr>
        <w:t>, and develop</w:t>
      </w:r>
      <w:r w:rsidR="285FA193" w:rsidRPr="5C203FCD">
        <w:rPr>
          <w:rFonts w:ascii="Times New Roman" w:eastAsia="Times New Roman" w:hAnsi="Times New Roman" w:cs="Times New Roman"/>
          <w:sz w:val="24"/>
          <w:szCs w:val="24"/>
        </w:rPr>
        <w:t>ing</w:t>
      </w:r>
      <w:r w:rsidR="278A5E2E" w:rsidRPr="5C203FCD">
        <w:rPr>
          <w:rFonts w:ascii="Times New Roman" w:eastAsia="Times New Roman" w:hAnsi="Times New Roman" w:cs="Times New Roman"/>
          <w:sz w:val="24"/>
          <w:szCs w:val="24"/>
        </w:rPr>
        <w:t xml:space="preserve"> a corporate culture that has the highest amount of integrity</w:t>
      </w:r>
      <w:r w:rsidR="6D5F33A9" w:rsidRPr="5C203FCD">
        <w:rPr>
          <w:rFonts w:ascii="Times New Roman" w:eastAsia="Times New Roman" w:hAnsi="Times New Roman" w:cs="Times New Roman"/>
          <w:sz w:val="24"/>
          <w:szCs w:val="24"/>
        </w:rPr>
        <w:t xml:space="preserve"> and ethical standards</w:t>
      </w:r>
      <w:r w:rsidR="0656BDB4" w:rsidRPr="5C203FCD">
        <w:rPr>
          <w:rFonts w:ascii="Times New Roman" w:eastAsia="Times New Roman" w:hAnsi="Times New Roman" w:cs="Times New Roman"/>
          <w:sz w:val="24"/>
          <w:szCs w:val="24"/>
        </w:rPr>
        <w:t>.</w:t>
      </w:r>
      <w:r w:rsidR="60F63EBC" w:rsidRPr="5C203FCD">
        <w:rPr>
          <w:rFonts w:ascii="Times New Roman" w:eastAsia="Times New Roman" w:hAnsi="Times New Roman" w:cs="Times New Roman"/>
          <w:sz w:val="24"/>
          <w:szCs w:val="24"/>
        </w:rPr>
        <w:t xml:space="preserve"> These conditions determine the compensation for the Chief Executive Officer.</w:t>
      </w:r>
    </w:p>
    <w:p w14:paraId="7820A397" w14:textId="77777777" w:rsidR="000B13FF" w:rsidRDefault="000B13FF" w:rsidP="5C203FCD">
      <w:pPr>
        <w:spacing w:line="360" w:lineRule="auto"/>
        <w:rPr>
          <w:rFonts w:ascii="Times New Roman" w:eastAsia="Times New Roman" w:hAnsi="Times New Roman" w:cs="Times New Roman"/>
          <w:sz w:val="24"/>
          <w:szCs w:val="24"/>
        </w:rPr>
      </w:pPr>
    </w:p>
    <w:p w14:paraId="48F6A1ED" w14:textId="3747B2C7"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INDUSTRY OVERVIEW &amp; COMPETITIVE POSITIONING</w:t>
      </w:r>
      <w:r w:rsidR="11B9785D" w:rsidRPr="5C203FCD">
        <w:rPr>
          <w:rFonts w:ascii="Times New Roman" w:eastAsia="Times New Roman" w:hAnsi="Times New Roman" w:cs="Times New Roman"/>
          <w:b/>
          <w:bCs/>
          <w:sz w:val="24"/>
          <w:szCs w:val="24"/>
        </w:rPr>
        <w:t xml:space="preserve"> </w:t>
      </w:r>
    </w:p>
    <w:p w14:paraId="4672D9CE" w14:textId="7D1F6323" w:rsidR="1398EB57" w:rsidRDefault="76FF5ADE" w:rsidP="63FFF6D8">
      <w:pPr>
        <w:spacing w:line="360" w:lineRule="auto"/>
        <w:ind w:firstLine="720"/>
        <w:rPr>
          <w:rFonts w:ascii="Times New Roman" w:eastAsia="Times New Roman" w:hAnsi="Times New Roman" w:cs="Times New Roman"/>
          <w:sz w:val="24"/>
          <w:szCs w:val="24"/>
        </w:rPr>
      </w:pPr>
      <w:r w:rsidRPr="63FFF6D8">
        <w:rPr>
          <w:rFonts w:ascii="Times New Roman" w:eastAsia="Times New Roman" w:hAnsi="Times New Roman" w:cs="Times New Roman"/>
          <w:sz w:val="24"/>
          <w:szCs w:val="24"/>
        </w:rPr>
        <w:t xml:space="preserve">Stitch </w:t>
      </w:r>
      <w:r w:rsidR="5CE7F8A6" w:rsidRPr="63FFF6D8">
        <w:rPr>
          <w:rFonts w:ascii="Times New Roman" w:eastAsia="Times New Roman" w:hAnsi="Times New Roman" w:cs="Times New Roman"/>
          <w:sz w:val="24"/>
          <w:szCs w:val="24"/>
        </w:rPr>
        <w:t>F</w:t>
      </w:r>
      <w:r w:rsidRPr="63FFF6D8">
        <w:rPr>
          <w:rFonts w:ascii="Times New Roman" w:eastAsia="Times New Roman" w:hAnsi="Times New Roman" w:cs="Times New Roman"/>
          <w:sz w:val="24"/>
          <w:szCs w:val="24"/>
        </w:rPr>
        <w:t xml:space="preserve">ix is part of </w:t>
      </w:r>
      <w:r w:rsidR="0CA20816" w:rsidRPr="63FFF6D8">
        <w:rPr>
          <w:rFonts w:ascii="Times New Roman" w:eastAsia="Times New Roman" w:hAnsi="Times New Roman" w:cs="Times New Roman"/>
          <w:sz w:val="24"/>
          <w:szCs w:val="24"/>
        </w:rPr>
        <w:t>an</w:t>
      </w:r>
      <w:r w:rsidRPr="63FFF6D8">
        <w:rPr>
          <w:rFonts w:ascii="Times New Roman" w:eastAsia="Times New Roman" w:hAnsi="Times New Roman" w:cs="Times New Roman"/>
          <w:sz w:val="24"/>
          <w:szCs w:val="24"/>
        </w:rPr>
        <w:t xml:space="preserve"> industry that is growing very fast. Stitch </w:t>
      </w:r>
      <w:r w:rsidR="1EF7E8F5" w:rsidRPr="63FFF6D8">
        <w:rPr>
          <w:rFonts w:ascii="Times New Roman" w:eastAsia="Times New Roman" w:hAnsi="Times New Roman" w:cs="Times New Roman"/>
          <w:sz w:val="24"/>
          <w:szCs w:val="24"/>
        </w:rPr>
        <w:t>F</w:t>
      </w:r>
      <w:r w:rsidRPr="63FFF6D8">
        <w:rPr>
          <w:rFonts w:ascii="Times New Roman" w:eastAsia="Times New Roman" w:hAnsi="Times New Roman" w:cs="Times New Roman"/>
          <w:sz w:val="24"/>
          <w:szCs w:val="24"/>
        </w:rPr>
        <w:t xml:space="preserve">ix is part of the E-commerce retail industry. </w:t>
      </w:r>
      <w:r w:rsidR="55DF02B6" w:rsidRPr="63FFF6D8">
        <w:rPr>
          <w:rFonts w:ascii="Times New Roman" w:eastAsia="Times New Roman" w:hAnsi="Times New Roman" w:cs="Times New Roman"/>
          <w:sz w:val="24"/>
          <w:szCs w:val="24"/>
        </w:rPr>
        <w:t>In 2018</w:t>
      </w:r>
      <w:r w:rsidR="3C89F376" w:rsidRPr="63FFF6D8">
        <w:rPr>
          <w:rFonts w:ascii="Times New Roman" w:eastAsia="Times New Roman" w:hAnsi="Times New Roman" w:cs="Times New Roman"/>
          <w:sz w:val="24"/>
          <w:szCs w:val="24"/>
        </w:rPr>
        <w:t>,</w:t>
      </w:r>
      <w:r w:rsidR="55DF02B6" w:rsidRPr="63FFF6D8">
        <w:rPr>
          <w:rFonts w:ascii="Times New Roman" w:eastAsia="Times New Roman" w:hAnsi="Times New Roman" w:cs="Times New Roman"/>
          <w:sz w:val="24"/>
          <w:szCs w:val="24"/>
        </w:rPr>
        <w:t xml:space="preserve"> the sale of E</w:t>
      </w:r>
      <w:r w:rsidR="300705E1" w:rsidRPr="63FFF6D8">
        <w:rPr>
          <w:rFonts w:ascii="Times New Roman" w:eastAsia="Times New Roman" w:hAnsi="Times New Roman" w:cs="Times New Roman"/>
          <w:sz w:val="24"/>
          <w:szCs w:val="24"/>
        </w:rPr>
        <w:t>-</w:t>
      </w:r>
      <w:r w:rsidR="55DF02B6" w:rsidRPr="63FFF6D8">
        <w:rPr>
          <w:rFonts w:ascii="Times New Roman" w:eastAsia="Times New Roman" w:hAnsi="Times New Roman" w:cs="Times New Roman"/>
          <w:sz w:val="24"/>
          <w:szCs w:val="24"/>
        </w:rPr>
        <w:t xml:space="preserve">commerce retail was 2.3 trillion and by 2021 it is forecasted to reach 4.5 trillion. Stitch </w:t>
      </w:r>
      <w:r w:rsidR="339020A3" w:rsidRPr="63FFF6D8">
        <w:rPr>
          <w:rFonts w:ascii="Times New Roman" w:eastAsia="Times New Roman" w:hAnsi="Times New Roman" w:cs="Times New Roman"/>
          <w:sz w:val="24"/>
          <w:szCs w:val="24"/>
        </w:rPr>
        <w:t>F</w:t>
      </w:r>
      <w:r w:rsidR="55DF02B6" w:rsidRPr="63FFF6D8">
        <w:rPr>
          <w:rFonts w:ascii="Times New Roman" w:eastAsia="Times New Roman" w:hAnsi="Times New Roman" w:cs="Times New Roman"/>
          <w:sz w:val="24"/>
          <w:szCs w:val="24"/>
        </w:rPr>
        <w:t xml:space="preserve">ix </w:t>
      </w:r>
      <w:r w:rsidR="2DC64CE0" w:rsidRPr="63FFF6D8">
        <w:rPr>
          <w:rFonts w:ascii="Times New Roman" w:eastAsia="Times New Roman" w:hAnsi="Times New Roman" w:cs="Times New Roman"/>
          <w:sz w:val="24"/>
          <w:szCs w:val="24"/>
        </w:rPr>
        <w:t>has t</w:t>
      </w:r>
      <w:r w:rsidR="40756E5D" w:rsidRPr="63FFF6D8">
        <w:rPr>
          <w:rFonts w:ascii="Times New Roman" w:eastAsia="Times New Roman" w:hAnsi="Times New Roman" w:cs="Times New Roman"/>
          <w:sz w:val="24"/>
          <w:szCs w:val="24"/>
        </w:rPr>
        <w:t xml:space="preserve">he advantage of conducting business within a culture </w:t>
      </w:r>
      <w:r w:rsidR="2DC64CE0" w:rsidRPr="63FFF6D8">
        <w:rPr>
          <w:rFonts w:ascii="Times New Roman" w:eastAsia="Times New Roman" w:hAnsi="Times New Roman" w:cs="Times New Roman"/>
          <w:sz w:val="24"/>
          <w:szCs w:val="24"/>
        </w:rPr>
        <w:t xml:space="preserve">in need of instant access and desire for </w:t>
      </w:r>
      <w:r w:rsidR="0325E394" w:rsidRPr="63FFF6D8">
        <w:rPr>
          <w:rFonts w:ascii="Times New Roman" w:eastAsia="Times New Roman" w:hAnsi="Times New Roman" w:cs="Times New Roman"/>
          <w:sz w:val="24"/>
          <w:szCs w:val="24"/>
        </w:rPr>
        <w:t>convenient</w:t>
      </w:r>
      <w:r w:rsidR="2DC64CE0" w:rsidRPr="63FFF6D8">
        <w:rPr>
          <w:rFonts w:ascii="Times New Roman" w:eastAsia="Times New Roman" w:hAnsi="Times New Roman" w:cs="Times New Roman"/>
          <w:sz w:val="24"/>
          <w:szCs w:val="24"/>
        </w:rPr>
        <w:t xml:space="preserve"> shoppin</w:t>
      </w:r>
      <w:r w:rsidR="73FE661D" w:rsidRPr="63FFF6D8">
        <w:rPr>
          <w:rFonts w:ascii="Times New Roman" w:eastAsia="Times New Roman" w:hAnsi="Times New Roman" w:cs="Times New Roman"/>
          <w:sz w:val="24"/>
          <w:szCs w:val="24"/>
        </w:rPr>
        <w:t>g,</w:t>
      </w:r>
      <w:r w:rsidR="2DC64CE0" w:rsidRPr="63FFF6D8">
        <w:rPr>
          <w:rFonts w:ascii="Times New Roman" w:eastAsia="Times New Roman" w:hAnsi="Times New Roman" w:cs="Times New Roman"/>
          <w:sz w:val="24"/>
          <w:szCs w:val="24"/>
        </w:rPr>
        <w:t xml:space="preserve"> along wi</w:t>
      </w:r>
      <w:r w:rsidR="1DDDC720" w:rsidRPr="63FFF6D8">
        <w:rPr>
          <w:rFonts w:ascii="Times New Roman" w:eastAsia="Times New Roman" w:hAnsi="Times New Roman" w:cs="Times New Roman"/>
          <w:sz w:val="24"/>
          <w:szCs w:val="24"/>
        </w:rPr>
        <w:t xml:space="preserve">th the decline of </w:t>
      </w:r>
      <w:r w:rsidR="1DDDC720" w:rsidRPr="63FFF6D8">
        <w:rPr>
          <w:rFonts w:ascii="Times New Roman" w:eastAsia="Times New Roman" w:hAnsi="Times New Roman" w:cs="Times New Roman"/>
          <w:sz w:val="24"/>
          <w:szCs w:val="24"/>
        </w:rPr>
        <w:lastRenderedPageBreak/>
        <w:t>shopping in brick and mortar</w:t>
      </w:r>
      <w:r w:rsidR="177441B6" w:rsidRPr="63FFF6D8">
        <w:rPr>
          <w:rFonts w:ascii="Times New Roman" w:eastAsia="Times New Roman" w:hAnsi="Times New Roman" w:cs="Times New Roman"/>
          <w:sz w:val="24"/>
          <w:szCs w:val="24"/>
        </w:rPr>
        <w:t>. Stich Fix has</w:t>
      </w:r>
      <w:r w:rsidR="46D0E8A4" w:rsidRPr="63FFF6D8">
        <w:rPr>
          <w:rFonts w:ascii="Times New Roman" w:eastAsia="Times New Roman" w:hAnsi="Times New Roman" w:cs="Times New Roman"/>
          <w:sz w:val="24"/>
          <w:szCs w:val="24"/>
        </w:rPr>
        <w:t xml:space="preserve"> created a disruptive company that </w:t>
      </w:r>
      <w:r w:rsidR="269A59A1" w:rsidRPr="63FFF6D8">
        <w:rPr>
          <w:rFonts w:ascii="Times New Roman" w:eastAsia="Times New Roman" w:hAnsi="Times New Roman" w:cs="Times New Roman"/>
          <w:sz w:val="24"/>
          <w:szCs w:val="24"/>
        </w:rPr>
        <w:t>can</w:t>
      </w:r>
      <w:r w:rsidR="46D0E8A4" w:rsidRPr="63FFF6D8">
        <w:rPr>
          <w:rFonts w:ascii="Times New Roman" w:eastAsia="Times New Roman" w:hAnsi="Times New Roman" w:cs="Times New Roman"/>
          <w:sz w:val="24"/>
          <w:szCs w:val="24"/>
        </w:rPr>
        <w:t xml:space="preserve"> deliver clothes that match </w:t>
      </w:r>
      <w:r w:rsidR="781B00EB" w:rsidRPr="63FFF6D8">
        <w:rPr>
          <w:rFonts w:ascii="Times New Roman" w:eastAsia="Times New Roman" w:hAnsi="Times New Roman" w:cs="Times New Roman"/>
          <w:sz w:val="24"/>
          <w:szCs w:val="24"/>
        </w:rPr>
        <w:t>cl</w:t>
      </w:r>
      <w:r w:rsidR="4A59B521" w:rsidRPr="63FFF6D8">
        <w:rPr>
          <w:rFonts w:ascii="Times New Roman" w:eastAsia="Times New Roman" w:hAnsi="Times New Roman" w:cs="Times New Roman"/>
          <w:sz w:val="24"/>
          <w:szCs w:val="24"/>
        </w:rPr>
        <w:t>i</w:t>
      </w:r>
      <w:r w:rsidR="781B00EB" w:rsidRPr="63FFF6D8">
        <w:rPr>
          <w:rFonts w:ascii="Times New Roman" w:eastAsia="Times New Roman" w:hAnsi="Times New Roman" w:cs="Times New Roman"/>
          <w:sz w:val="24"/>
          <w:szCs w:val="24"/>
        </w:rPr>
        <w:t xml:space="preserve">ents’ </w:t>
      </w:r>
      <w:r w:rsidR="46D0E8A4" w:rsidRPr="63FFF6D8">
        <w:rPr>
          <w:rFonts w:ascii="Times New Roman" w:eastAsia="Times New Roman" w:hAnsi="Times New Roman" w:cs="Times New Roman"/>
          <w:sz w:val="24"/>
          <w:szCs w:val="24"/>
        </w:rPr>
        <w:t>taste.</w:t>
      </w:r>
      <w:r w:rsidR="4ECD7A1B" w:rsidRPr="63FFF6D8">
        <w:rPr>
          <w:rFonts w:ascii="Times New Roman" w:eastAsia="Times New Roman" w:hAnsi="Times New Roman" w:cs="Times New Roman"/>
          <w:sz w:val="24"/>
          <w:szCs w:val="24"/>
        </w:rPr>
        <w:t xml:space="preserve"> Stitch </w:t>
      </w:r>
      <w:r w:rsidR="379F73F8" w:rsidRPr="63FFF6D8">
        <w:rPr>
          <w:rFonts w:ascii="Times New Roman" w:eastAsia="Times New Roman" w:hAnsi="Times New Roman" w:cs="Times New Roman"/>
          <w:sz w:val="24"/>
          <w:szCs w:val="24"/>
        </w:rPr>
        <w:t>F</w:t>
      </w:r>
      <w:r w:rsidR="4ECD7A1B" w:rsidRPr="63FFF6D8">
        <w:rPr>
          <w:rFonts w:ascii="Times New Roman" w:eastAsia="Times New Roman" w:hAnsi="Times New Roman" w:cs="Times New Roman"/>
          <w:sz w:val="24"/>
          <w:szCs w:val="24"/>
        </w:rPr>
        <w:t xml:space="preserve">ix has a </w:t>
      </w:r>
      <w:r w:rsidR="6AF8615A" w:rsidRPr="63FFF6D8">
        <w:rPr>
          <w:rFonts w:ascii="Times New Roman" w:eastAsia="Times New Roman" w:hAnsi="Times New Roman" w:cs="Times New Roman"/>
          <w:sz w:val="24"/>
          <w:szCs w:val="24"/>
        </w:rPr>
        <w:t>competitive</w:t>
      </w:r>
      <w:r w:rsidR="4ECD7A1B" w:rsidRPr="63FFF6D8">
        <w:rPr>
          <w:rFonts w:ascii="Times New Roman" w:eastAsia="Times New Roman" w:hAnsi="Times New Roman" w:cs="Times New Roman"/>
          <w:sz w:val="24"/>
          <w:szCs w:val="24"/>
        </w:rPr>
        <w:t xml:space="preserve"> advantage in </w:t>
      </w:r>
      <w:r w:rsidR="3D142301" w:rsidRPr="63FFF6D8">
        <w:rPr>
          <w:rFonts w:ascii="Times New Roman" w:eastAsia="Times New Roman" w:hAnsi="Times New Roman" w:cs="Times New Roman"/>
          <w:sz w:val="24"/>
          <w:szCs w:val="24"/>
        </w:rPr>
        <w:t>their use of data analytics</w:t>
      </w:r>
      <w:r w:rsidR="471050C3" w:rsidRPr="63FFF6D8">
        <w:rPr>
          <w:rFonts w:ascii="Times New Roman" w:eastAsia="Times New Roman" w:hAnsi="Times New Roman" w:cs="Times New Roman"/>
          <w:sz w:val="24"/>
          <w:szCs w:val="24"/>
        </w:rPr>
        <w:t>;</w:t>
      </w:r>
      <w:r w:rsidR="51931655" w:rsidRPr="63FFF6D8">
        <w:rPr>
          <w:rFonts w:ascii="Times New Roman" w:eastAsia="Times New Roman" w:hAnsi="Times New Roman" w:cs="Times New Roman"/>
          <w:sz w:val="24"/>
          <w:szCs w:val="24"/>
        </w:rPr>
        <w:t xml:space="preserve"> </w:t>
      </w:r>
      <w:r w:rsidR="76350682" w:rsidRPr="63FFF6D8">
        <w:rPr>
          <w:rFonts w:ascii="Times New Roman" w:eastAsia="Times New Roman" w:hAnsi="Times New Roman" w:cs="Times New Roman"/>
          <w:sz w:val="24"/>
          <w:szCs w:val="24"/>
        </w:rPr>
        <w:t>S</w:t>
      </w:r>
      <w:r w:rsidR="1050D6E6" w:rsidRPr="63FFF6D8">
        <w:rPr>
          <w:rFonts w:ascii="Times New Roman" w:eastAsia="Times New Roman" w:hAnsi="Times New Roman" w:cs="Times New Roman"/>
          <w:sz w:val="24"/>
          <w:szCs w:val="24"/>
        </w:rPr>
        <w:t>titch</w:t>
      </w:r>
      <w:r w:rsidR="76350682" w:rsidRPr="63FFF6D8">
        <w:rPr>
          <w:rFonts w:ascii="Times New Roman" w:eastAsia="Times New Roman" w:hAnsi="Times New Roman" w:cs="Times New Roman"/>
          <w:sz w:val="24"/>
          <w:szCs w:val="24"/>
        </w:rPr>
        <w:t xml:space="preserve"> </w:t>
      </w:r>
      <w:r w:rsidR="1050D6E6" w:rsidRPr="63FFF6D8">
        <w:rPr>
          <w:rFonts w:ascii="Times New Roman" w:eastAsia="Times New Roman" w:hAnsi="Times New Roman" w:cs="Times New Roman"/>
          <w:sz w:val="24"/>
          <w:szCs w:val="24"/>
        </w:rPr>
        <w:t xml:space="preserve">Fix </w:t>
      </w:r>
      <w:r w:rsidR="76350682" w:rsidRPr="63FFF6D8">
        <w:rPr>
          <w:rFonts w:ascii="Times New Roman" w:eastAsia="Times New Roman" w:hAnsi="Times New Roman" w:cs="Times New Roman"/>
          <w:sz w:val="24"/>
          <w:szCs w:val="24"/>
        </w:rPr>
        <w:t xml:space="preserve">utilizes </w:t>
      </w:r>
      <w:r w:rsidR="3D142301" w:rsidRPr="63FFF6D8">
        <w:rPr>
          <w:rFonts w:ascii="Times New Roman" w:eastAsia="Times New Roman" w:hAnsi="Times New Roman" w:cs="Times New Roman"/>
          <w:sz w:val="24"/>
          <w:szCs w:val="24"/>
        </w:rPr>
        <w:t xml:space="preserve">machine learning tools </w:t>
      </w:r>
      <w:r w:rsidR="790D636E" w:rsidRPr="63FFF6D8">
        <w:rPr>
          <w:rFonts w:ascii="Times New Roman" w:eastAsia="Times New Roman" w:hAnsi="Times New Roman" w:cs="Times New Roman"/>
          <w:sz w:val="24"/>
          <w:szCs w:val="24"/>
        </w:rPr>
        <w:t xml:space="preserve">and continues </w:t>
      </w:r>
      <w:r w:rsidR="451DBBDE" w:rsidRPr="63FFF6D8">
        <w:rPr>
          <w:rFonts w:ascii="Times New Roman" w:eastAsia="Times New Roman" w:hAnsi="Times New Roman" w:cs="Times New Roman"/>
          <w:sz w:val="24"/>
          <w:szCs w:val="24"/>
        </w:rPr>
        <w:t xml:space="preserve">to </w:t>
      </w:r>
      <w:r w:rsidR="790D636E" w:rsidRPr="63FFF6D8">
        <w:rPr>
          <w:rFonts w:ascii="Times New Roman" w:eastAsia="Times New Roman" w:hAnsi="Times New Roman" w:cs="Times New Roman"/>
          <w:sz w:val="24"/>
          <w:szCs w:val="24"/>
        </w:rPr>
        <w:t>innovat</w:t>
      </w:r>
      <w:r w:rsidR="2B507C80" w:rsidRPr="63FFF6D8">
        <w:rPr>
          <w:rFonts w:ascii="Times New Roman" w:eastAsia="Times New Roman" w:hAnsi="Times New Roman" w:cs="Times New Roman"/>
          <w:sz w:val="24"/>
          <w:szCs w:val="24"/>
        </w:rPr>
        <w:t>e</w:t>
      </w:r>
      <w:r w:rsidR="790D636E" w:rsidRPr="63FFF6D8">
        <w:rPr>
          <w:rFonts w:ascii="Times New Roman" w:eastAsia="Times New Roman" w:hAnsi="Times New Roman" w:cs="Times New Roman"/>
          <w:sz w:val="24"/>
          <w:szCs w:val="24"/>
        </w:rPr>
        <w:t xml:space="preserve"> </w:t>
      </w:r>
      <w:r w:rsidR="3D142301" w:rsidRPr="63FFF6D8">
        <w:rPr>
          <w:rFonts w:ascii="Times New Roman" w:eastAsia="Times New Roman" w:hAnsi="Times New Roman" w:cs="Times New Roman"/>
          <w:sz w:val="24"/>
          <w:szCs w:val="24"/>
        </w:rPr>
        <w:t xml:space="preserve">to make the shopping experience as easy and accurate as possible. Stitch </w:t>
      </w:r>
      <w:r w:rsidR="2E5242FF" w:rsidRPr="63FFF6D8">
        <w:rPr>
          <w:rFonts w:ascii="Times New Roman" w:eastAsia="Times New Roman" w:hAnsi="Times New Roman" w:cs="Times New Roman"/>
          <w:sz w:val="24"/>
          <w:szCs w:val="24"/>
        </w:rPr>
        <w:t>F</w:t>
      </w:r>
      <w:r w:rsidR="3D142301" w:rsidRPr="63FFF6D8">
        <w:rPr>
          <w:rFonts w:ascii="Times New Roman" w:eastAsia="Times New Roman" w:hAnsi="Times New Roman" w:cs="Times New Roman"/>
          <w:sz w:val="24"/>
          <w:szCs w:val="24"/>
        </w:rPr>
        <w:t xml:space="preserve">ix is a company with immense </w:t>
      </w:r>
      <w:r w:rsidR="2FC3572C" w:rsidRPr="63FFF6D8">
        <w:rPr>
          <w:rFonts w:ascii="Times New Roman" w:eastAsia="Times New Roman" w:hAnsi="Times New Roman" w:cs="Times New Roman"/>
          <w:sz w:val="24"/>
          <w:szCs w:val="24"/>
        </w:rPr>
        <w:t xml:space="preserve">opportunities. The company </w:t>
      </w:r>
      <w:r w:rsidR="6D42C3DB" w:rsidRPr="63FFF6D8">
        <w:rPr>
          <w:rFonts w:ascii="Times New Roman" w:eastAsia="Times New Roman" w:hAnsi="Times New Roman" w:cs="Times New Roman"/>
          <w:sz w:val="24"/>
          <w:szCs w:val="24"/>
        </w:rPr>
        <w:t xml:space="preserve">has the </w:t>
      </w:r>
      <w:r w:rsidR="3D142301" w:rsidRPr="63FFF6D8">
        <w:rPr>
          <w:rFonts w:ascii="Times New Roman" w:eastAsia="Times New Roman" w:hAnsi="Times New Roman" w:cs="Times New Roman"/>
          <w:sz w:val="24"/>
          <w:szCs w:val="24"/>
        </w:rPr>
        <w:t xml:space="preserve">potential to expand and </w:t>
      </w:r>
      <w:r w:rsidR="02528625" w:rsidRPr="63FFF6D8">
        <w:rPr>
          <w:rFonts w:ascii="Times New Roman" w:eastAsia="Times New Roman" w:hAnsi="Times New Roman" w:cs="Times New Roman"/>
          <w:sz w:val="24"/>
          <w:szCs w:val="24"/>
        </w:rPr>
        <w:t>grab more market share over the next few years.</w:t>
      </w:r>
      <w:r w:rsidR="44733964" w:rsidRPr="63FFF6D8">
        <w:rPr>
          <w:rFonts w:ascii="Times New Roman" w:eastAsia="Times New Roman" w:hAnsi="Times New Roman" w:cs="Times New Roman"/>
          <w:sz w:val="24"/>
          <w:szCs w:val="24"/>
        </w:rPr>
        <w:t xml:space="preserve"> They also have the option of expanding their price range to include both more expensive articles of clothes </w:t>
      </w:r>
      <w:r w:rsidR="022394D6" w:rsidRPr="63FFF6D8">
        <w:rPr>
          <w:rFonts w:ascii="Times New Roman" w:eastAsia="Times New Roman" w:hAnsi="Times New Roman" w:cs="Times New Roman"/>
          <w:sz w:val="24"/>
          <w:szCs w:val="24"/>
        </w:rPr>
        <w:t xml:space="preserve">and cheaper ones as well. </w:t>
      </w:r>
      <w:r w:rsidR="02528625" w:rsidRPr="63FFF6D8">
        <w:rPr>
          <w:rFonts w:ascii="Times New Roman" w:eastAsia="Times New Roman" w:hAnsi="Times New Roman" w:cs="Times New Roman"/>
          <w:sz w:val="24"/>
          <w:szCs w:val="24"/>
        </w:rPr>
        <w:t>The few competitors that the company has are either private compan</w:t>
      </w:r>
      <w:r w:rsidR="0BDE3C0C" w:rsidRPr="63FFF6D8">
        <w:rPr>
          <w:rFonts w:ascii="Times New Roman" w:eastAsia="Times New Roman" w:hAnsi="Times New Roman" w:cs="Times New Roman"/>
          <w:sz w:val="24"/>
          <w:szCs w:val="24"/>
        </w:rPr>
        <w:t>ies,</w:t>
      </w:r>
      <w:r w:rsidR="02528625" w:rsidRPr="63FFF6D8">
        <w:rPr>
          <w:rFonts w:ascii="Times New Roman" w:eastAsia="Times New Roman" w:hAnsi="Times New Roman" w:cs="Times New Roman"/>
          <w:sz w:val="24"/>
          <w:szCs w:val="24"/>
        </w:rPr>
        <w:t xml:space="preserve"> which are a </w:t>
      </w:r>
      <w:r w:rsidR="0DAEDEF1" w:rsidRPr="63FFF6D8">
        <w:rPr>
          <w:rFonts w:ascii="Times New Roman" w:eastAsia="Times New Roman" w:hAnsi="Times New Roman" w:cs="Times New Roman"/>
          <w:sz w:val="24"/>
          <w:szCs w:val="24"/>
        </w:rPr>
        <w:t>subsidiary</w:t>
      </w:r>
      <w:r w:rsidR="02528625" w:rsidRPr="63FFF6D8">
        <w:rPr>
          <w:rFonts w:ascii="Times New Roman" w:eastAsia="Times New Roman" w:hAnsi="Times New Roman" w:cs="Times New Roman"/>
          <w:sz w:val="24"/>
          <w:szCs w:val="24"/>
        </w:rPr>
        <w:t xml:space="preserve"> of other </w:t>
      </w:r>
      <w:r w:rsidR="45A6D383" w:rsidRPr="63FFF6D8">
        <w:rPr>
          <w:rFonts w:ascii="Times New Roman" w:eastAsia="Times New Roman" w:hAnsi="Times New Roman" w:cs="Times New Roman"/>
          <w:sz w:val="24"/>
          <w:szCs w:val="24"/>
        </w:rPr>
        <w:t>companies (trunk club or amazon prime wardrobe</w:t>
      </w:r>
      <w:proofErr w:type="gramStart"/>
      <w:r w:rsidR="45A6D383" w:rsidRPr="63FFF6D8">
        <w:rPr>
          <w:rFonts w:ascii="Times New Roman" w:eastAsia="Times New Roman" w:hAnsi="Times New Roman" w:cs="Times New Roman"/>
          <w:sz w:val="24"/>
          <w:szCs w:val="24"/>
        </w:rPr>
        <w:t>)</w:t>
      </w:r>
      <w:r w:rsidR="676D501D" w:rsidRPr="63FFF6D8">
        <w:rPr>
          <w:rFonts w:ascii="Times New Roman" w:eastAsia="Times New Roman" w:hAnsi="Times New Roman" w:cs="Times New Roman"/>
          <w:sz w:val="24"/>
          <w:szCs w:val="24"/>
        </w:rPr>
        <w:t>,</w:t>
      </w:r>
      <w:r w:rsidR="02528625" w:rsidRPr="63FFF6D8">
        <w:rPr>
          <w:rFonts w:ascii="Times New Roman" w:eastAsia="Times New Roman" w:hAnsi="Times New Roman" w:cs="Times New Roman"/>
          <w:sz w:val="24"/>
          <w:szCs w:val="24"/>
        </w:rPr>
        <w:t xml:space="preserve"> or</w:t>
      </w:r>
      <w:proofErr w:type="gramEnd"/>
      <w:r w:rsidR="02528625" w:rsidRPr="63FFF6D8">
        <w:rPr>
          <w:rFonts w:ascii="Times New Roman" w:eastAsia="Times New Roman" w:hAnsi="Times New Roman" w:cs="Times New Roman"/>
          <w:sz w:val="24"/>
          <w:szCs w:val="24"/>
        </w:rPr>
        <w:t xml:space="preserve"> </w:t>
      </w:r>
      <w:r w:rsidR="62A22B3D" w:rsidRPr="63FFF6D8">
        <w:rPr>
          <w:rFonts w:ascii="Times New Roman" w:eastAsia="Times New Roman" w:hAnsi="Times New Roman" w:cs="Times New Roman"/>
          <w:sz w:val="24"/>
          <w:szCs w:val="24"/>
        </w:rPr>
        <w:t xml:space="preserve">are </w:t>
      </w:r>
      <w:r w:rsidR="02528625" w:rsidRPr="63FFF6D8">
        <w:rPr>
          <w:rFonts w:ascii="Times New Roman" w:eastAsia="Times New Roman" w:hAnsi="Times New Roman" w:cs="Times New Roman"/>
          <w:sz w:val="24"/>
          <w:szCs w:val="24"/>
        </w:rPr>
        <w:t>too small</w:t>
      </w:r>
      <w:r w:rsidR="31CD943B" w:rsidRPr="63FFF6D8">
        <w:rPr>
          <w:rFonts w:ascii="Times New Roman" w:eastAsia="Times New Roman" w:hAnsi="Times New Roman" w:cs="Times New Roman"/>
          <w:sz w:val="24"/>
          <w:szCs w:val="24"/>
        </w:rPr>
        <w:t xml:space="preserve"> to adequately compete with S</w:t>
      </w:r>
      <w:r w:rsidR="4C3D1396" w:rsidRPr="63FFF6D8">
        <w:rPr>
          <w:rFonts w:ascii="Times New Roman" w:eastAsia="Times New Roman" w:hAnsi="Times New Roman" w:cs="Times New Roman"/>
          <w:sz w:val="24"/>
          <w:szCs w:val="24"/>
        </w:rPr>
        <w:t>titch Fix</w:t>
      </w:r>
      <w:r w:rsidR="02528625" w:rsidRPr="63FFF6D8">
        <w:rPr>
          <w:rFonts w:ascii="Times New Roman" w:eastAsia="Times New Roman" w:hAnsi="Times New Roman" w:cs="Times New Roman"/>
          <w:sz w:val="24"/>
          <w:szCs w:val="24"/>
        </w:rPr>
        <w:t xml:space="preserve">. </w:t>
      </w:r>
      <w:r w:rsidR="1335303C" w:rsidRPr="63FFF6D8">
        <w:rPr>
          <w:rFonts w:ascii="Times New Roman" w:eastAsia="Times New Roman" w:hAnsi="Times New Roman" w:cs="Times New Roman"/>
          <w:sz w:val="24"/>
          <w:szCs w:val="24"/>
        </w:rPr>
        <w:t xml:space="preserve">While </w:t>
      </w:r>
      <w:r w:rsidR="75C5A681" w:rsidRPr="63FFF6D8">
        <w:rPr>
          <w:rFonts w:ascii="Times New Roman" w:eastAsia="Times New Roman" w:hAnsi="Times New Roman" w:cs="Times New Roman"/>
          <w:sz w:val="24"/>
          <w:szCs w:val="24"/>
        </w:rPr>
        <w:t>S</w:t>
      </w:r>
      <w:r w:rsidR="1335303C" w:rsidRPr="63FFF6D8">
        <w:rPr>
          <w:rFonts w:ascii="Times New Roman" w:eastAsia="Times New Roman" w:hAnsi="Times New Roman" w:cs="Times New Roman"/>
          <w:sz w:val="24"/>
          <w:szCs w:val="24"/>
        </w:rPr>
        <w:t xml:space="preserve">titch </w:t>
      </w:r>
      <w:r w:rsidR="284033EE" w:rsidRPr="63FFF6D8">
        <w:rPr>
          <w:rFonts w:ascii="Times New Roman" w:eastAsia="Times New Roman" w:hAnsi="Times New Roman" w:cs="Times New Roman"/>
          <w:sz w:val="24"/>
          <w:szCs w:val="24"/>
        </w:rPr>
        <w:t>F</w:t>
      </w:r>
      <w:r w:rsidR="1335303C" w:rsidRPr="63FFF6D8">
        <w:rPr>
          <w:rFonts w:ascii="Times New Roman" w:eastAsia="Times New Roman" w:hAnsi="Times New Roman" w:cs="Times New Roman"/>
          <w:sz w:val="24"/>
          <w:szCs w:val="24"/>
        </w:rPr>
        <w:t xml:space="preserve">ix has a lot of opportunities, we also must acknowledge that </w:t>
      </w:r>
      <w:r w:rsidR="51D45FF7" w:rsidRPr="63FFF6D8">
        <w:rPr>
          <w:rFonts w:ascii="Times New Roman" w:eastAsia="Times New Roman" w:hAnsi="Times New Roman" w:cs="Times New Roman"/>
          <w:sz w:val="24"/>
          <w:szCs w:val="24"/>
        </w:rPr>
        <w:t xml:space="preserve">it </w:t>
      </w:r>
      <w:r w:rsidR="658DA02A" w:rsidRPr="63FFF6D8">
        <w:rPr>
          <w:rFonts w:ascii="Times New Roman" w:eastAsia="Times New Roman" w:hAnsi="Times New Roman" w:cs="Times New Roman"/>
          <w:sz w:val="24"/>
          <w:szCs w:val="24"/>
        </w:rPr>
        <w:t>exists within an</w:t>
      </w:r>
      <w:r w:rsidR="1335303C" w:rsidRPr="63FFF6D8">
        <w:rPr>
          <w:rFonts w:ascii="Times New Roman" w:eastAsia="Times New Roman" w:hAnsi="Times New Roman" w:cs="Times New Roman"/>
          <w:sz w:val="24"/>
          <w:szCs w:val="24"/>
        </w:rPr>
        <w:t xml:space="preserve"> industry that is very </w:t>
      </w:r>
      <w:r w:rsidR="5BD994A5" w:rsidRPr="63FFF6D8">
        <w:rPr>
          <w:rFonts w:ascii="Times New Roman" w:eastAsia="Times New Roman" w:hAnsi="Times New Roman" w:cs="Times New Roman"/>
          <w:sz w:val="24"/>
          <w:szCs w:val="24"/>
        </w:rPr>
        <w:t xml:space="preserve">competitive. Dealing with fashion means </w:t>
      </w:r>
      <w:r w:rsidR="478AA8E0" w:rsidRPr="63FFF6D8">
        <w:rPr>
          <w:rFonts w:ascii="Times New Roman" w:eastAsia="Times New Roman" w:hAnsi="Times New Roman" w:cs="Times New Roman"/>
          <w:sz w:val="24"/>
          <w:szCs w:val="24"/>
        </w:rPr>
        <w:t xml:space="preserve">that </w:t>
      </w:r>
      <w:r w:rsidR="04BE3BF0" w:rsidRPr="63FFF6D8">
        <w:rPr>
          <w:rFonts w:ascii="Times New Roman" w:eastAsia="Times New Roman" w:hAnsi="Times New Roman" w:cs="Times New Roman"/>
          <w:sz w:val="24"/>
          <w:szCs w:val="24"/>
        </w:rPr>
        <w:t>S</w:t>
      </w:r>
      <w:r w:rsidR="5BD994A5" w:rsidRPr="63FFF6D8">
        <w:rPr>
          <w:rFonts w:ascii="Times New Roman" w:eastAsia="Times New Roman" w:hAnsi="Times New Roman" w:cs="Times New Roman"/>
          <w:sz w:val="24"/>
          <w:szCs w:val="24"/>
        </w:rPr>
        <w:t xml:space="preserve">titch </w:t>
      </w:r>
      <w:r w:rsidR="2162053D" w:rsidRPr="63FFF6D8">
        <w:rPr>
          <w:rFonts w:ascii="Times New Roman" w:eastAsia="Times New Roman" w:hAnsi="Times New Roman" w:cs="Times New Roman"/>
          <w:sz w:val="24"/>
          <w:szCs w:val="24"/>
        </w:rPr>
        <w:t>F</w:t>
      </w:r>
      <w:r w:rsidR="5BD994A5" w:rsidRPr="63FFF6D8">
        <w:rPr>
          <w:rFonts w:ascii="Times New Roman" w:eastAsia="Times New Roman" w:hAnsi="Times New Roman" w:cs="Times New Roman"/>
          <w:sz w:val="24"/>
          <w:szCs w:val="24"/>
        </w:rPr>
        <w:t xml:space="preserve">ix </w:t>
      </w:r>
      <w:r w:rsidR="4F27319F" w:rsidRPr="63FFF6D8">
        <w:rPr>
          <w:rFonts w:ascii="Times New Roman" w:eastAsia="Times New Roman" w:hAnsi="Times New Roman" w:cs="Times New Roman"/>
          <w:sz w:val="24"/>
          <w:szCs w:val="24"/>
        </w:rPr>
        <w:t>must</w:t>
      </w:r>
      <w:r w:rsidR="5BD994A5" w:rsidRPr="63FFF6D8">
        <w:rPr>
          <w:rFonts w:ascii="Times New Roman" w:eastAsia="Times New Roman" w:hAnsi="Times New Roman" w:cs="Times New Roman"/>
          <w:sz w:val="24"/>
          <w:szCs w:val="24"/>
        </w:rPr>
        <w:t xml:space="preserve"> deal with the ever-changing trends </w:t>
      </w:r>
      <w:r w:rsidR="6C6B0F74" w:rsidRPr="63FFF6D8">
        <w:rPr>
          <w:rFonts w:ascii="Times New Roman" w:eastAsia="Times New Roman" w:hAnsi="Times New Roman" w:cs="Times New Roman"/>
          <w:sz w:val="24"/>
          <w:szCs w:val="24"/>
        </w:rPr>
        <w:t xml:space="preserve">which can be very time consuming and expensive. </w:t>
      </w:r>
      <w:r w:rsidR="2CF975ED" w:rsidRPr="63FFF6D8">
        <w:rPr>
          <w:rFonts w:ascii="Times New Roman" w:eastAsia="Times New Roman" w:hAnsi="Times New Roman" w:cs="Times New Roman"/>
          <w:sz w:val="24"/>
          <w:szCs w:val="24"/>
        </w:rPr>
        <w:t xml:space="preserve">Being </w:t>
      </w:r>
      <w:r w:rsidR="29BE4468" w:rsidRPr="63FFF6D8">
        <w:rPr>
          <w:rFonts w:ascii="Times New Roman" w:eastAsia="Times New Roman" w:hAnsi="Times New Roman" w:cs="Times New Roman"/>
          <w:sz w:val="24"/>
          <w:szCs w:val="24"/>
        </w:rPr>
        <w:t>a clothes delivery firm,</w:t>
      </w:r>
      <w:r w:rsidR="2CF975ED" w:rsidRPr="63FFF6D8">
        <w:rPr>
          <w:rFonts w:ascii="Times New Roman" w:eastAsia="Times New Roman" w:hAnsi="Times New Roman" w:cs="Times New Roman"/>
          <w:sz w:val="24"/>
          <w:szCs w:val="24"/>
        </w:rPr>
        <w:t xml:space="preserve"> the company faces the </w:t>
      </w:r>
      <w:r w:rsidR="7A6125CD" w:rsidRPr="63FFF6D8">
        <w:rPr>
          <w:rFonts w:ascii="Times New Roman" w:eastAsia="Times New Roman" w:hAnsi="Times New Roman" w:cs="Times New Roman"/>
          <w:sz w:val="24"/>
          <w:szCs w:val="24"/>
        </w:rPr>
        <w:t>ever-present</w:t>
      </w:r>
      <w:r w:rsidR="2CF975ED" w:rsidRPr="63FFF6D8">
        <w:rPr>
          <w:rFonts w:ascii="Times New Roman" w:eastAsia="Times New Roman" w:hAnsi="Times New Roman" w:cs="Times New Roman"/>
          <w:sz w:val="24"/>
          <w:szCs w:val="24"/>
        </w:rPr>
        <w:t xml:space="preserve"> prob</w:t>
      </w:r>
      <w:r w:rsidR="0982CC22" w:rsidRPr="63FFF6D8">
        <w:rPr>
          <w:rFonts w:ascii="Times New Roman" w:eastAsia="Times New Roman" w:hAnsi="Times New Roman" w:cs="Times New Roman"/>
          <w:sz w:val="24"/>
          <w:szCs w:val="24"/>
        </w:rPr>
        <w:t xml:space="preserve">lem of logistical issues. While </w:t>
      </w:r>
      <w:r w:rsidR="5AB30B33" w:rsidRPr="63FFF6D8">
        <w:rPr>
          <w:rFonts w:ascii="Times New Roman" w:eastAsia="Times New Roman" w:hAnsi="Times New Roman" w:cs="Times New Roman"/>
          <w:sz w:val="24"/>
          <w:szCs w:val="24"/>
        </w:rPr>
        <w:t xml:space="preserve">it is very convenient to have your clothes delivered right to your house, </w:t>
      </w:r>
      <w:r w:rsidR="164A0F73" w:rsidRPr="63FFF6D8">
        <w:rPr>
          <w:rFonts w:ascii="Times New Roman" w:eastAsia="Times New Roman" w:hAnsi="Times New Roman" w:cs="Times New Roman"/>
          <w:sz w:val="24"/>
          <w:szCs w:val="24"/>
        </w:rPr>
        <w:t>it's</w:t>
      </w:r>
      <w:r w:rsidR="5AB30B33" w:rsidRPr="63FFF6D8">
        <w:rPr>
          <w:rFonts w:ascii="Times New Roman" w:eastAsia="Times New Roman" w:hAnsi="Times New Roman" w:cs="Times New Roman"/>
          <w:sz w:val="24"/>
          <w:szCs w:val="24"/>
        </w:rPr>
        <w:t xml:space="preserve"> also very inco</w:t>
      </w:r>
      <w:r w:rsidR="71A06E7D" w:rsidRPr="63FFF6D8">
        <w:rPr>
          <w:rFonts w:ascii="Times New Roman" w:eastAsia="Times New Roman" w:hAnsi="Times New Roman" w:cs="Times New Roman"/>
          <w:sz w:val="24"/>
          <w:szCs w:val="24"/>
        </w:rPr>
        <w:t>nvenient to have to return it and wait a much longer time to get your order again</w:t>
      </w:r>
      <w:r w:rsidR="1F0F4A26" w:rsidRPr="63FFF6D8">
        <w:rPr>
          <w:rFonts w:ascii="Times New Roman" w:eastAsia="Times New Roman" w:hAnsi="Times New Roman" w:cs="Times New Roman"/>
          <w:sz w:val="24"/>
          <w:szCs w:val="24"/>
        </w:rPr>
        <w:t>.</w:t>
      </w:r>
      <w:r w:rsidR="0A26CCB5" w:rsidRPr="63FFF6D8">
        <w:rPr>
          <w:rFonts w:ascii="Times New Roman" w:eastAsia="Times New Roman" w:hAnsi="Times New Roman" w:cs="Times New Roman"/>
          <w:sz w:val="24"/>
          <w:szCs w:val="24"/>
        </w:rPr>
        <w:t xml:space="preserve"> </w:t>
      </w:r>
      <w:r w:rsidR="7EA087EC" w:rsidRPr="63FFF6D8">
        <w:rPr>
          <w:rFonts w:ascii="Times New Roman" w:eastAsia="Times New Roman" w:hAnsi="Times New Roman" w:cs="Times New Roman"/>
          <w:sz w:val="24"/>
          <w:szCs w:val="24"/>
        </w:rPr>
        <w:t>T</w:t>
      </w:r>
      <w:r w:rsidR="0A26CCB5" w:rsidRPr="63FFF6D8">
        <w:rPr>
          <w:rFonts w:ascii="Times New Roman" w:eastAsia="Times New Roman" w:hAnsi="Times New Roman" w:cs="Times New Roman"/>
          <w:sz w:val="24"/>
          <w:szCs w:val="24"/>
        </w:rPr>
        <w:t xml:space="preserve">his is one of the reasons </w:t>
      </w:r>
      <w:r w:rsidR="1BE91B25" w:rsidRPr="63FFF6D8">
        <w:rPr>
          <w:rFonts w:ascii="Times New Roman" w:eastAsia="Times New Roman" w:hAnsi="Times New Roman" w:cs="Times New Roman"/>
          <w:sz w:val="24"/>
          <w:szCs w:val="24"/>
        </w:rPr>
        <w:t>S</w:t>
      </w:r>
      <w:r w:rsidR="0A26CCB5" w:rsidRPr="63FFF6D8">
        <w:rPr>
          <w:rFonts w:ascii="Times New Roman" w:eastAsia="Times New Roman" w:hAnsi="Times New Roman" w:cs="Times New Roman"/>
          <w:sz w:val="24"/>
          <w:szCs w:val="24"/>
        </w:rPr>
        <w:t xml:space="preserve">titch </w:t>
      </w:r>
      <w:r w:rsidR="1EF2D8AC" w:rsidRPr="63FFF6D8">
        <w:rPr>
          <w:rFonts w:ascii="Times New Roman" w:eastAsia="Times New Roman" w:hAnsi="Times New Roman" w:cs="Times New Roman"/>
          <w:sz w:val="24"/>
          <w:szCs w:val="24"/>
        </w:rPr>
        <w:t>F</w:t>
      </w:r>
      <w:r w:rsidR="0A26CCB5" w:rsidRPr="63FFF6D8">
        <w:rPr>
          <w:rFonts w:ascii="Times New Roman" w:eastAsia="Times New Roman" w:hAnsi="Times New Roman" w:cs="Times New Roman"/>
          <w:sz w:val="24"/>
          <w:szCs w:val="24"/>
        </w:rPr>
        <w:t>ix strives for continuous improvement</w:t>
      </w:r>
      <w:r w:rsidR="7C3BB3EC" w:rsidRPr="63FFF6D8">
        <w:rPr>
          <w:rFonts w:ascii="Times New Roman" w:eastAsia="Times New Roman" w:hAnsi="Times New Roman" w:cs="Times New Roman"/>
          <w:sz w:val="24"/>
          <w:szCs w:val="24"/>
        </w:rPr>
        <w:t>,</w:t>
      </w:r>
      <w:r w:rsidR="0A26CCB5" w:rsidRPr="63FFF6D8">
        <w:rPr>
          <w:rFonts w:ascii="Times New Roman" w:eastAsia="Times New Roman" w:hAnsi="Times New Roman" w:cs="Times New Roman"/>
          <w:sz w:val="24"/>
          <w:szCs w:val="24"/>
        </w:rPr>
        <w:t xml:space="preserve"> especially in their data science and machine learning applicati</w:t>
      </w:r>
      <w:r w:rsidR="285D700E" w:rsidRPr="63FFF6D8">
        <w:rPr>
          <w:rFonts w:ascii="Times New Roman" w:eastAsia="Times New Roman" w:hAnsi="Times New Roman" w:cs="Times New Roman"/>
          <w:sz w:val="24"/>
          <w:szCs w:val="24"/>
        </w:rPr>
        <w:t>ons</w:t>
      </w:r>
      <w:r w:rsidR="5DC31DFD" w:rsidRPr="63FFF6D8">
        <w:rPr>
          <w:rFonts w:ascii="Times New Roman" w:eastAsia="Times New Roman" w:hAnsi="Times New Roman" w:cs="Times New Roman"/>
          <w:sz w:val="24"/>
          <w:szCs w:val="24"/>
        </w:rPr>
        <w:t>,</w:t>
      </w:r>
      <w:r w:rsidR="0A26CCB5" w:rsidRPr="63FFF6D8">
        <w:rPr>
          <w:rFonts w:ascii="Times New Roman" w:eastAsia="Times New Roman" w:hAnsi="Times New Roman" w:cs="Times New Roman"/>
          <w:sz w:val="24"/>
          <w:szCs w:val="24"/>
        </w:rPr>
        <w:t xml:space="preserve"> so problem</w:t>
      </w:r>
      <w:r w:rsidR="2E88418D" w:rsidRPr="63FFF6D8">
        <w:rPr>
          <w:rFonts w:ascii="Times New Roman" w:eastAsia="Times New Roman" w:hAnsi="Times New Roman" w:cs="Times New Roman"/>
          <w:sz w:val="24"/>
          <w:szCs w:val="24"/>
        </w:rPr>
        <w:t>s</w:t>
      </w:r>
      <w:r w:rsidR="0A26CCB5" w:rsidRPr="63FFF6D8">
        <w:rPr>
          <w:rFonts w:ascii="Times New Roman" w:eastAsia="Times New Roman" w:hAnsi="Times New Roman" w:cs="Times New Roman"/>
          <w:sz w:val="24"/>
          <w:szCs w:val="24"/>
        </w:rPr>
        <w:t xml:space="preserve"> like these don’t happen. </w:t>
      </w:r>
    </w:p>
    <w:p w14:paraId="382B2E5A" w14:textId="77777777" w:rsidR="000B13FF" w:rsidRDefault="000B13FF" w:rsidP="63FFF6D8">
      <w:pPr>
        <w:spacing w:line="360" w:lineRule="auto"/>
        <w:ind w:firstLine="720"/>
        <w:rPr>
          <w:rFonts w:ascii="Times New Roman" w:eastAsia="Times New Roman" w:hAnsi="Times New Roman" w:cs="Times New Roman"/>
          <w:sz w:val="24"/>
          <w:szCs w:val="24"/>
        </w:rPr>
      </w:pPr>
    </w:p>
    <w:p w14:paraId="2AE7ED15" w14:textId="59257BBF" w:rsidR="7DE7CBC7" w:rsidRDefault="072BCE64"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GROWTH OPPORTUNITIES</w:t>
      </w:r>
    </w:p>
    <w:p w14:paraId="6175C0AA" w14:textId="17B5932A" w:rsidR="421ACA30" w:rsidRDefault="421ACA30"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Stitch Fix is currently experiencing and will continue to experience growth in three main dimensions: active customers, re</w:t>
      </w:r>
      <w:r w:rsidR="2B65B7CC" w:rsidRPr="5C203FCD">
        <w:rPr>
          <w:rFonts w:ascii="Times New Roman" w:eastAsia="Times New Roman" w:hAnsi="Times New Roman" w:cs="Times New Roman"/>
          <w:sz w:val="24"/>
          <w:szCs w:val="24"/>
        </w:rPr>
        <w:t>venue, and international expansion.</w:t>
      </w:r>
    </w:p>
    <w:p w14:paraId="7EE02C73" w14:textId="78219FE4" w:rsidR="2B65B7CC" w:rsidRDefault="2B65B7CC"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 </w:t>
      </w:r>
      <w:r w:rsidR="4C62A8FF" w:rsidRPr="5C203FCD">
        <w:rPr>
          <w:rFonts w:ascii="Times New Roman" w:eastAsia="Times New Roman" w:hAnsi="Times New Roman" w:cs="Times New Roman"/>
          <w:sz w:val="24"/>
          <w:szCs w:val="24"/>
        </w:rPr>
        <w:t>In 2014, S</w:t>
      </w:r>
      <w:r w:rsidR="60D92150" w:rsidRPr="5C203FCD">
        <w:rPr>
          <w:rFonts w:ascii="Times New Roman" w:eastAsia="Times New Roman" w:hAnsi="Times New Roman" w:cs="Times New Roman"/>
          <w:sz w:val="24"/>
          <w:szCs w:val="24"/>
        </w:rPr>
        <w:t>titch Fix</w:t>
      </w:r>
      <w:r w:rsidR="4C62A8FF" w:rsidRPr="5C203FCD">
        <w:rPr>
          <w:rFonts w:ascii="Times New Roman" w:eastAsia="Times New Roman" w:hAnsi="Times New Roman" w:cs="Times New Roman"/>
          <w:sz w:val="24"/>
          <w:szCs w:val="24"/>
        </w:rPr>
        <w:t xml:space="preserve"> recorded a total number of active customers at 261,000</w:t>
      </w:r>
      <w:r w:rsidR="78351E59" w:rsidRPr="5C203FCD">
        <w:rPr>
          <w:rFonts w:ascii="Times New Roman" w:eastAsia="Times New Roman" w:hAnsi="Times New Roman" w:cs="Times New Roman"/>
          <w:sz w:val="24"/>
          <w:szCs w:val="24"/>
        </w:rPr>
        <w:t>. The number of activ</w:t>
      </w:r>
      <w:r w:rsidR="40DC1883" w:rsidRPr="5C203FCD">
        <w:rPr>
          <w:rFonts w:ascii="Times New Roman" w:eastAsia="Times New Roman" w:hAnsi="Times New Roman" w:cs="Times New Roman"/>
          <w:sz w:val="24"/>
          <w:szCs w:val="24"/>
        </w:rPr>
        <w:t xml:space="preserve">e clients grew to 3,236,000 by 2019; </w:t>
      </w:r>
      <w:r w:rsidR="0BA37A51" w:rsidRPr="5C203FCD">
        <w:rPr>
          <w:rFonts w:ascii="Times New Roman" w:eastAsia="Times New Roman" w:hAnsi="Times New Roman" w:cs="Times New Roman"/>
          <w:sz w:val="24"/>
          <w:szCs w:val="24"/>
        </w:rPr>
        <w:t>that is an overall growth rate of 11</w:t>
      </w:r>
      <w:r w:rsidR="67BC2F0C" w:rsidRPr="5C203FCD">
        <w:rPr>
          <w:rFonts w:ascii="Times New Roman" w:eastAsia="Times New Roman" w:hAnsi="Times New Roman" w:cs="Times New Roman"/>
          <w:sz w:val="24"/>
          <w:szCs w:val="24"/>
        </w:rPr>
        <w:t>40</w:t>
      </w:r>
      <w:r w:rsidR="0BA37A51" w:rsidRPr="5C203FCD">
        <w:rPr>
          <w:rFonts w:ascii="Times New Roman" w:eastAsia="Times New Roman" w:hAnsi="Times New Roman" w:cs="Times New Roman"/>
          <w:sz w:val="24"/>
          <w:szCs w:val="24"/>
        </w:rPr>
        <w:t xml:space="preserve">% within that </w:t>
      </w:r>
      <w:r w:rsidR="4BEF947D" w:rsidRPr="5C203FCD">
        <w:rPr>
          <w:rFonts w:ascii="Times New Roman" w:eastAsia="Times New Roman" w:hAnsi="Times New Roman" w:cs="Times New Roman"/>
          <w:sz w:val="24"/>
          <w:szCs w:val="24"/>
        </w:rPr>
        <w:t>six</w:t>
      </w:r>
      <w:r w:rsidR="4F522283" w:rsidRPr="5C203FCD">
        <w:rPr>
          <w:rFonts w:ascii="Times New Roman" w:eastAsia="Times New Roman" w:hAnsi="Times New Roman" w:cs="Times New Roman"/>
          <w:sz w:val="24"/>
          <w:szCs w:val="24"/>
        </w:rPr>
        <w:t>-</w:t>
      </w:r>
      <w:r w:rsidR="0BA37A51" w:rsidRPr="5C203FCD">
        <w:rPr>
          <w:rFonts w:ascii="Times New Roman" w:eastAsia="Times New Roman" w:hAnsi="Times New Roman" w:cs="Times New Roman"/>
          <w:sz w:val="24"/>
          <w:szCs w:val="24"/>
        </w:rPr>
        <w:t xml:space="preserve">year period. </w:t>
      </w:r>
      <w:r w:rsidR="73960A84" w:rsidRPr="5C203FCD">
        <w:rPr>
          <w:rFonts w:ascii="Times New Roman" w:eastAsia="Times New Roman" w:hAnsi="Times New Roman" w:cs="Times New Roman"/>
          <w:sz w:val="24"/>
          <w:szCs w:val="24"/>
        </w:rPr>
        <w:t>Although the rate of growth has slowed, S</w:t>
      </w:r>
      <w:r w:rsidR="4C5C19B9" w:rsidRPr="5C203FCD">
        <w:rPr>
          <w:rFonts w:ascii="Times New Roman" w:eastAsia="Times New Roman" w:hAnsi="Times New Roman" w:cs="Times New Roman"/>
          <w:sz w:val="24"/>
          <w:szCs w:val="24"/>
        </w:rPr>
        <w:t>titch Fix</w:t>
      </w:r>
      <w:r w:rsidR="73960A84" w:rsidRPr="5C203FCD">
        <w:rPr>
          <w:rFonts w:ascii="Times New Roman" w:eastAsia="Times New Roman" w:hAnsi="Times New Roman" w:cs="Times New Roman"/>
          <w:sz w:val="24"/>
          <w:szCs w:val="24"/>
        </w:rPr>
        <w:t xml:space="preserve"> continues to entice additional clients every year. The company experienced a growth in current customers of 18</w:t>
      </w:r>
      <w:r w:rsidR="2876A1D0" w:rsidRPr="5C203FCD">
        <w:rPr>
          <w:rFonts w:ascii="Times New Roman" w:eastAsia="Times New Roman" w:hAnsi="Times New Roman" w:cs="Times New Roman"/>
          <w:sz w:val="24"/>
          <w:szCs w:val="24"/>
        </w:rPr>
        <w:t>% within the last year (2018-2019).</w:t>
      </w:r>
    </w:p>
    <w:p w14:paraId="7F155ECF" w14:textId="4A49105C" w:rsidR="504B8700" w:rsidRDefault="504B8700"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Stitch Fix has also </w:t>
      </w:r>
      <w:r w:rsidR="7CC9E121" w:rsidRPr="5C203FCD">
        <w:rPr>
          <w:rFonts w:ascii="Times New Roman" w:eastAsia="Times New Roman" w:hAnsi="Times New Roman" w:cs="Times New Roman"/>
          <w:sz w:val="24"/>
          <w:szCs w:val="24"/>
        </w:rPr>
        <w:t>experienced</w:t>
      </w:r>
      <w:r w:rsidRPr="5C203FCD">
        <w:rPr>
          <w:rFonts w:ascii="Times New Roman" w:eastAsia="Times New Roman" w:hAnsi="Times New Roman" w:cs="Times New Roman"/>
          <w:sz w:val="24"/>
          <w:szCs w:val="24"/>
        </w:rPr>
        <w:t xml:space="preserve"> extensive growth in revenue within the last </w:t>
      </w:r>
      <w:r w:rsidR="6A1CAF54" w:rsidRPr="5C203FCD">
        <w:rPr>
          <w:rFonts w:ascii="Times New Roman" w:eastAsia="Times New Roman" w:hAnsi="Times New Roman" w:cs="Times New Roman"/>
          <w:sz w:val="24"/>
          <w:szCs w:val="24"/>
        </w:rPr>
        <w:t>six years</w:t>
      </w:r>
      <w:r w:rsidR="67EDABD1" w:rsidRPr="5C203FCD">
        <w:rPr>
          <w:rFonts w:ascii="Times New Roman" w:eastAsia="Times New Roman" w:hAnsi="Times New Roman" w:cs="Times New Roman"/>
          <w:sz w:val="24"/>
          <w:szCs w:val="24"/>
        </w:rPr>
        <w:t>, showing a similar trend as customer growth. S</w:t>
      </w:r>
      <w:r w:rsidR="4AFEEB11" w:rsidRPr="5C203FCD">
        <w:rPr>
          <w:rFonts w:ascii="Times New Roman" w:eastAsia="Times New Roman" w:hAnsi="Times New Roman" w:cs="Times New Roman"/>
          <w:sz w:val="24"/>
          <w:szCs w:val="24"/>
        </w:rPr>
        <w:t>titch Fix</w:t>
      </w:r>
      <w:r w:rsidR="67EDABD1" w:rsidRPr="5C203FCD">
        <w:rPr>
          <w:rFonts w:ascii="Times New Roman" w:eastAsia="Times New Roman" w:hAnsi="Times New Roman" w:cs="Times New Roman"/>
          <w:sz w:val="24"/>
          <w:szCs w:val="24"/>
        </w:rPr>
        <w:t xml:space="preserve"> revenue has grown from </w:t>
      </w:r>
      <w:r w:rsidR="6AA6BEE3" w:rsidRPr="5C203FCD">
        <w:rPr>
          <w:rFonts w:ascii="Times New Roman" w:eastAsia="Times New Roman" w:hAnsi="Times New Roman" w:cs="Times New Roman"/>
          <w:sz w:val="24"/>
          <w:szCs w:val="24"/>
        </w:rPr>
        <w:t>$73,200 in 2014 to $1,577,558 in 2019</w:t>
      </w:r>
      <w:r w:rsidR="12C1883A" w:rsidRPr="5C203FCD">
        <w:rPr>
          <w:rFonts w:ascii="Times New Roman" w:eastAsia="Times New Roman" w:hAnsi="Times New Roman" w:cs="Times New Roman"/>
          <w:sz w:val="24"/>
          <w:szCs w:val="24"/>
        </w:rPr>
        <w:t>;</w:t>
      </w:r>
      <w:r w:rsidR="6AA6BEE3" w:rsidRPr="5C203FCD">
        <w:rPr>
          <w:rFonts w:ascii="Times New Roman" w:eastAsia="Times New Roman" w:hAnsi="Times New Roman" w:cs="Times New Roman"/>
          <w:sz w:val="24"/>
          <w:szCs w:val="24"/>
        </w:rPr>
        <w:t xml:space="preserve"> revenue has grown </w:t>
      </w:r>
      <w:r w:rsidR="2C6F0D78" w:rsidRPr="5C203FCD">
        <w:rPr>
          <w:rFonts w:ascii="Times New Roman" w:eastAsia="Times New Roman" w:hAnsi="Times New Roman" w:cs="Times New Roman"/>
          <w:sz w:val="24"/>
          <w:szCs w:val="24"/>
        </w:rPr>
        <w:t>by 2055%</w:t>
      </w:r>
      <w:r w:rsidR="47296AFA" w:rsidRPr="5C203FCD">
        <w:rPr>
          <w:rFonts w:ascii="Times New Roman" w:eastAsia="Times New Roman" w:hAnsi="Times New Roman" w:cs="Times New Roman"/>
          <w:sz w:val="24"/>
          <w:szCs w:val="24"/>
        </w:rPr>
        <w:t xml:space="preserve">. The revenue growth rate has also diminished </w:t>
      </w:r>
      <w:r w:rsidR="47296AFA" w:rsidRPr="5C203FCD">
        <w:rPr>
          <w:rFonts w:ascii="Times New Roman" w:eastAsia="Times New Roman" w:hAnsi="Times New Roman" w:cs="Times New Roman"/>
          <w:sz w:val="24"/>
          <w:szCs w:val="24"/>
        </w:rPr>
        <w:lastRenderedPageBreak/>
        <w:t>as time continues, but S</w:t>
      </w:r>
      <w:r w:rsidR="7241B600" w:rsidRPr="5C203FCD">
        <w:rPr>
          <w:rFonts w:ascii="Times New Roman" w:eastAsia="Times New Roman" w:hAnsi="Times New Roman" w:cs="Times New Roman"/>
          <w:sz w:val="24"/>
          <w:szCs w:val="24"/>
        </w:rPr>
        <w:t>titch</w:t>
      </w:r>
      <w:r w:rsidR="47296AFA" w:rsidRPr="5C203FCD">
        <w:rPr>
          <w:rFonts w:ascii="Times New Roman" w:eastAsia="Times New Roman" w:hAnsi="Times New Roman" w:cs="Times New Roman"/>
          <w:sz w:val="24"/>
          <w:szCs w:val="24"/>
        </w:rPr>
        <w:t xml:space="preserve"> </w:t>
      </w:r>
      <w:r w:rsidR="7241B600" w:rsidRPr="5C203FCD">
        <w:rPr>
          <w:rFonts w:ascii="Times New Roman" w:eastAsia="Times New Roman" w:hAnsi="Times New Roman" w:cs="Times New Roman"/>
          <w:sz w:val="24"/>
          <w:szCs w:val="24"/>
        </w:rPr>
        <w:t xml:space="preserve">Fix </w:t>
      </w:r>
      <w:r w:rsidR="47296AFA" w:rsidRPr="5C203FCD">
        <w:rPr>
          <w:rFonts w:ascii="Times New Roman" w:eastAsia="Times New Roman" w:hAnsi="Times New Roman" w:cs="Times New Roman"/>
          <w:sz w:val="24"/>
          <w:szCs w:val="24"/>
        </w:rPr>
        <w:t xml:space="preserve">still illustrates an impressive recent growth rate of </w:t>
      </w:r>
      <w:r w:rsidR="37F29FF0" w:rsidRPr="5C203FCD">
        <w:rPr>
          <w:rFonts w:ascii="Times New Roman" w:eastAsia="Times New Roman" w:hAnsi="Times New Roman" w:cs="Times New Roman"/>
          <w:sz w:val="24"/>
          <w:szCs w:val="24"/>
        </w:rPr>
        <w:t xml:space="preserve">28.62% within the last year (2018-2019). </w:t>
      </w:r>
    </w:p>
    <w:p w14:paraId="20B48314" w14:textId="53CDCD14" w:rsidR="12198FE7" w:rsidRDefault="37F29FF0" w:rsidP="63FFF6D8">
      <w:pPr>
        <w:spacing w:line="360" w:lineRule="auto"/>
        <w:rPr>
          <w:rFonts w:ascii="Times New Roman" w:eastAsia="Times New Roman" w:hAnsi="Times New Roman" w:cs="Times New Roman"/>
          <w:sz w:val="24"/>
          <w:szCs w:val="24"/>
        </w:rPr>
      </w:pPr>
      <w:r w:rsidRPr="63FFF6D8">
        <w:rPr>
          <w:rFonts w:ascii="Times New Roman" w:eastAsia="Times New Roman" w:hAnsi="Times New Roman" w:cs="Times New Roman"/>
          <w:sz w:val="24"/>
          <w:szCs w:val="24"/>
        </w:rPr>
        <w:t xml:space="preserve">Stitch Fix is positioned to undergo immense international growth as well due to their </w:t>
      </w:r>
      <w:r w:rsidR="76CC0687" w:rsidRPr="63FFF6D8">
        <w:rPr>
          <w:rFonts w:ascii="Times New Roman" w:eastAsia="Times New Roman" w:hAnsi="Times New Roman" w:cs="Times New Roman"/>
          <w:sz w:val="24"/>
          <w:szCs w:val="24"/>
        </w:rPr>
        <w:t>recent expansion into the UK market. S</w:t>
      </w:r>
      <w:r w:rsidR="001AA178" w:rsidRPr="63FFF6D8">
        <w:rPr>
          <w:rFonts w:ascii="Times New Roman" w:eastAsia="Times New Roman" w:hAnsi="Times New Roman" w:cs="Times New Roman"/>
          <w:sz w:val="24"/>
          <w:szCs w:val="24"/>
        </w:rPr>
        <w:t>titch Fix</w:t>
      </w:r>
      <w:r w:rsidR="76CC0687" w:rsidRPr="63FFF6D8">
        <w:rPr>
          <w:rFonts w:ascii="Times New Roman" w:eastAsia="Times New Roman" w:hAnsi="Times New Roman" w:cs="Times New Roman"/>
          <w:sz w:val="24"/>
          <w:szCs w:val="24"/>
        </w:rPr>
        <w:t xml:space="preserve"> launched their services into the UK in May of </w:t>
      </w:r>
      <w:r w:rsidR="44D7AED6" w:rsidRPr="63FFF6D8">
        <w:rPr>
          <w:rFonts w:ascii="Times New Roman" w:eastAsia="Times New Roman" w:hAnsi="Times New Roman" w:cs="Times New Roman"/>
          <w:sz w:val="24"/>
          <w:szCs w:val="24"/>
        </w:rPr>
        <w:t>2019. S</w:t>
      </w:r>
      <w:r w:rsidR="7780DB81" w:rsidRPr="63FFF6D8">
        <w:rPr>
          <w:rFonts w:ascii="Times New Roman" w:eastAsia="Times New Roman" w:hAnsi="Times New Roman" w:cs="Times New Roman"/>
          <w:sz w:val="24"/>
          <w:szCs w:val="24"/>
        </w:rPr>
        <w:t>titch Fix</w:t>
      </w:r>
      <w:r w:rsidR="44D7AED6" w:rsidRPr="63FFF6D8">
        <w:rPr>
          <w:rFonts w:ascii="Times New Roman" w:eastAsia="Times New Roman" w:hAnsi="Times New Roman" w:cs="Times New Roman"/>
          <w:sz w:val="24"/>
          <w:szCs w:val="24"/>
        </w:rPr>
        <w:t xml:space="preserve"> expects the expansion to be highly successful because the personalization capabilities that the</w:t>
      </w:r>
      <w:r w:rsidR="4BDEF8B2" w:rsidRPr="63FFF6D8">
        <w:rPr>
          <w:rFonts w:ascii="Times New Roman" w:eastAsia="Times New Roman" w:hAnsi="Times New Roman" w:cs="Times New Roman"/>
          <w:sz w:val="24"/>
          <w:szCs w:val="24"/>
        </w:rPr>
        <w:t>ir service provides will resonate with the UK culture. S</w:t>
      </w:r>
      <w:r w:rsidR="65B031EA" w:rsidRPr="63FFF6D8">
        <w:rPr>
          <w:rFonts w:ascii="Times New Roman" w:eastAsia="Times New Roman" w:hAnsi="Times New Roman" w:cs="Times New Roman"/>
          <w:sz w:val="24"/>
          <w:szCs w:val="24"/>
        </w:rPr>
        <w:t>titch</w:t>
      </w:r>
      <w:r w:rsidR="4BDEF8B2" w:rsidRPr="63FFF6D8">
        <w:rPr>
          <w:rFonts w:ascii="Times New Roman" w:eastAsia="Times New Roman" w:hAnsi="Times New Roman" w:cs="Times New Roman"/>
          <w:sz w:val="24"/>
          <w:szCs w:val="24"/>
        </w:rPr>
        <w:t xml:space="preserve"> </w:t>
      </w:r>
      <w:r w:rsidR="65B031EA" w:rsidRPr="63FFF6D8">
        <w:rPr>
          <w:rFonts w:ascii="Times New Roman" w:eastAsia="Times New Roman" w:hAnsi="Times New Roman" w:cs="Times New Roman"/>
          <w:sz w:val="24"/>
          <w:szCs w:val="24"/>
        </w:rPr>
        <w:t xml:space="preserve">Fix </w:t>
      </w:r>
      <w:r w:rsidR="4BDEF8B2" w:rsidRPr="63FFF6D8">
        <w:rPr>
          <w:rFonts w:ascii="Times New Roman" w:eastAsia="Times New Roman" w:hAnsi="Times New Roman" w:cs="Times New Roman"/>
          <w:sz w:val="24"/>
          <w:szCs w:val="24"/>
        </w:rPr>
        <w:t>also expects great su</w:t>
      </w:r>
      <w:r w:rsidR="2D54D516" w:rsidRPr="63FFF6D8">
        <w:rPr>
          <w:rFonts w:ascii="Times New Roman" w:eastAsia="Times New Roman" w:hAnsi="Times New Roman" w:cs="Times New Roman"/>
          <w:sz w:val="24"/>
          <w:szCs w:val="24"/>
        </w:rPr>
        <w:t>ccess due to their partnering with international brands to appeal to the new UK client base. S</w:t>
      </w:r>
      <w:r w:rsidR="4394F1CC" w:rsidRPr="63FFF6D8">
        <w:rPr>
          <w:rFonts w:ascii="Times New Roman" w:eastAsia="Times New Roman" w:hAnsi="Times New Roman" w:cs="Times New Roman"/>
          <w:sz w:val="24"/>
          <w:szCs w:val="24"/>
        </w:rPr>
        <w:t>titch Fix</w:t>
      </w:r>
      <w:r w:rsidR="2D54D516" w:rsidRPr="63FFF6D8">
        <w:rPr>
          <w:rFonts w:ascii="Times New Roman" w:eastAsia="Times New Roman" w:hAnsi="Times New Roman" w:cs="Times New Roman"/>
          <w:sz w:val="24"/>
          <w:szCs w:val="24"/>
        </w:rPr>
        <w:t xml:space="preserve"> does expect reduced </w:t>
      </w:r>
      <w:r w:rsidR="456649A7" w:rsidRPr="63FFF6D8">
        <w:rPr>
          <w:rFonts w:ascii="Times New Roman" w:eastAsia="Times New Roman" w:hAnsi="Times New Roman" w:cs="Times New Roman"/>
          <w:sz w:val="24"/>
          <w:szCs w:val="24"/>
        </w:rPr>
        <w:t xml:space="preserve">profitability in the short-term due to the expected $12 million of expenses relating to the expansion. </w:t>
      </w:r>
    </w:p>
    <w:p w14:paraId="1941672A" w14:textId="77777777" w:rsidR="000B13FF" w:rsidRDefault="000B13FF" w:rsidP="63FFF6D8">
      <w:pPr>
        <w:spacing w:line="360" w:lineRule="auto"/>
        <w:rPr>
          <w:rFonts w:ascii="Times New Roman" w:eastAsia="Times New Roman" w:hAnsi="Times New Roman" w:cs="Times New Roman"/>
          <w:sz w:val="24"/>
          <w:szCs w:val="24"/>
        </w:rPr>
      </w:pPr>
    </w:p>
    <w:p w14:paraId="40261C56" w14:textId="7D97386E" w:rsidR="277C9B7C" w:rsidRDefault="277C9B7C" w:rsidP="63FFF6D8">
      <w:pPr>
        <w:spacing w:line="360" w:lineRule="auto"/>
        <w:rPr>
          <w:rFonts w:ascii="Times New Roman" w:eastAsia="Times New Roman" w:hAnsi="Times New Roman" w:cs="Times New Roman"/>
          <w:sz w:val="24"/>
          <w:szCs w:val="24"/>
        </w:rPr>
      </w:pPr>
      <w:r w:rsidRPr="63FFF6D8">
        <w:rPr>
          <w:rFonts w:ascii="Times New Roman" w:eastAsia="Times New Roman" w:hAnsi="Times New Roman" w:cs="Times New Roman"/>
          <w:b/>
          <w:bCs/>
          <w:sz w:val="24"/>
          <w:szCs w:val="24"/>
        </w:rPr>
        <w:t>COMPETITIVE ADVANTAGE</w:t>
      </w:r>
    </w:p>
    <w:p w14:paraId="2869C67C" w14:textId="462B7CA6" w:rsidR="000B13FF" w:rsidRDefault="277C9B7C" w:rsidP="63FFF6D8">
      <w:pPr>
        <w:spacing w:line="360" w:lineRule="auto"/>
        <w:rPr>
          <w:rFonts w:ascii="Times New Roman" w:eastAsia="Times New Roman" w:hAnsi="Times New Roman" w:cs="Times New Roman"/>
          <w:sz w:val="24"/>
          <w:szCs w:val="24"/>
        </w:rPr>
      </w:pPr>
      <w:r w:rsidRPr="63FFF6D8">
        <w:rPr>
          <w:rFonts w:ascii="Times New Roman" w:eastAsia="Times New Roman" w:hAnsi="Times New Roman" w:cs="Times New Roman"/>
          <w:sz w:val="24"/>
          <w:szCs w:val="24"/>
        </w:rPr>
        <w:t xml:space="preserve">Stitch Fix holds a relatively immense competitive advantage over its competitors due to the abundance of data that </w:t>
      </w:r>
      <w:r w:rsidR="459805EB" w:rsidRPr="63FFF6D8">
        <w:rPr>
          <w:rFonts w:ascii="Times New Roman" w:eastAsia="Times New Roman" w:hAnsi="Times New Roman" w:cs="Times New Roman"/>
          <w:sz w:val="24"/>
          <w:szCs w:val="24"/>
        </w:rPr>
        <w:t>Stitch Fix encompasses and collects. It is incredibly ad</w:t>
      </w:r>
      <w:r w:rsidR="566CBAC1" w:rsidRPr="63FFF6D8">
        <w:rPr>
          <w:rFonts w:ascii="Times New Roman" w:eastAsia="Times New Roman" w:hAnsi="Times New Roman" w:cs="Times New Roman"/>
          <w:sz w:val="24"/>
          <w:szCs w:val="24"/>
        </w:rPr>
        <w:t xml:space="preserve">vantageous that Stitch Fix’s data is primary data that is provided directly from the client, whereas competitors rely on secondary data from external sources. </w:t>
      </w:r>
      <w:r w:rsidR="267BEF48" w:rsidRPr="63FFF6D8">
        <w:rPr>
          <w:rFonts w:ascii="Times New Roman" w:eastAsia="Times New Roman" w:hAnsi="Times New Roman" w:cs="Times New Roman"/>
          <w:sz w:val="24"/>
          <w:szCs w:val="24"/>
        </w:rPr>
        <w:t xml:space="preserve">Over 85% of their shipments have received direct client feedback. Stitch Fix has estimated that they receive over 90 meaningful data points provided by each customer throughout </w:t>
      </w:r>
      <w:r w:rsidR="2387E2A7" w:rsidRPr="63FFF6D8">
        <w:rPr>
          <w:rFonts w:ascii="Times New Roman" w:eastAsia="Times New Roman" w:hAnsi="Times New Roman" w:cs="Times New Roman"/>
          <w:sz w:val="24"/>
          <w:szCs w:val="24"/>
        </w:rPr>
        <w:t xml:space="preserve">the entire subscription process. They also utilize a game called “Style Shuffle”, where clients can flip through clothing items and </w:t>
      </w:r>
      <w:r w:rsidR="451DB533" w:rsidRPr="63FFF6D8">
        <w:rPr>
          <w:rFonts w:ascii="Times New Roman" w:eastAsia="Times New Roman" w:hAnsi="Times New Roman" w:cs="Times New Roman"/>
          <w:sz w:val="24"/>
          <w:szCs w:val="24"/>
        </w:rPr>
        <w:t xml:space="preserve">respond whether they like or dislike it; over 2.25 million clients have used this game. Stitch Fix also gathers data in their initial </w:t>
      </w:r>
      <w:r w:rsidR="7347B690" w:rsidRPr="63FFF6D8">
        <w:rPr>
          <w:rFonts w:ascii="Times New Roman" w:eastAsia="Times New Roman" w:hAnsi="Times New Roman" w:cs="Times New Roman"/>
          <w:sz w:val="24"/>
          <w:szCs w:val="24"/>
        </w:rPr>
        <w:t xml:space="preserve">questionnaire that each new client receives; this initial form is to gather a basis on the clients’ preferences. The initial questionnaire includes data on basics, item measurements, personalized preferences, and nuanced descriptions. Basics include categories such as brand, size, color, fit, material, and pattern. </w:t>
      </w:r>
      <w:r w:rsidR="1164580F" w:rsidRPr="63FFF6D8">
        <w:rPr>
          <w:rFonts w:ascii="Times New Roman" w:eastAsia="Times New Roman" w:hAnsi="Times New Roman" w:cs="Times New Roman"/>
          <w:sz w:val="24"/>
          <w:szCs w:val="24"/>
        </w:rPr>
        <w:t xml:space="preserve">Item measurements include categories such as length, width, distance from the collar to the first button, collar circumference, etc. Personalized preferences would include price preference, which body </w:t>
      </w:r>
      <w:r w:rsidR="14D60983" w:rsidRPr="63FFF6D8">
        <w:rPr>
          <w:rFonts w:ascii="Times New Roman" w:eastAsia="Times New Roman" w:hAnsi="Times New Roman" w:cs="Times New Roman"/>
          <w:sz w:val="24"/>
          <w:szCs w:val="24"/>
        </w:rPr>
        <w:t>part one prefers to cover up, which body part one prefers to show off, etc. Lastly, nuanced descriptions would include information on how often one dresses for certain occasions and what events certain clothi</w:t>
      </w:r>
      <w:r w:rsidR="3E90ECD2" w:rsidRPr="63FFF6D8">
        <w:rPr>
          <w:rFonts w:ascii="Times New Roman" w:eastAsia="Times New Roman" w:hAnsi="Times New Roman" w:cs="Times New Roman"/>
          <w:sz w:val="24"/>
          <w:szCs w:val="24"/>
        </w:rPr>
        <w:t xml:space="preserve">ng items are appropriate for. Stitch Fix employs 125 data scientists who analyze this abundance of data and over 5,100 employee stylists who put together ideal outfits </w:t>
      </w:r>
      <w:r w:rsidR="3038D451" w:rsidRPr="63FFF6D8">
        <w:rPr>
          <w:rFonts w:ascii="Times New Roman" w:eastAsia="Times New Roman" w:hAnsi="Times New Roman" w:cs="Times New Roman"/>
          <w:sz w:val="24"/>
          <w:szCs w:val="24"/>
        </w:rPr>
        <w:t>relating to preferences.</w:t>
      </w:r>
    </w:p>
    <w:p w14:paraId="7692EC6C" w14:textId="64B929C2"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lastRenderedPageBreak/>
        <w:t>VALUATION</w:t>
      </w:r>
      <w:r w:rsidR="271692D7" w:rsidRPr="5C203FCD">
        <w:rPr>
          <w:rFonts w:ascii="Times New Roman" w:eastAsia="Times New Roman" w:hAnsi="Times New Roman" w:cs="Times New Roman"/>
          <w:b/>
          <w:bCs/>
          <w:sz w:val="24"/>
          <w:szCs w:val="24"/>
        </w:rPr>
        <w:t xml:space="preserve"> </w:t>
      </w:r>
    </w:p>
    <w:p w14:paraId="7662C2F7" w14:textId="3E865DA1" w:rsidR="04E84945" w:rsidRDefault="04E84945" w:rsidP="5C203FCD">
      <w:pPr>
        <w:spacing w:line="360" w:lineRule="auto"/>
      </w:pPr>
      <w:r>
        <w:rPr>
          <w:noProof/>
        </w:rPr>
        <w:drawing>
          <wp:inline distT="0" distB="0" distL="0" distR="0" wp14:anchorId="7D476002" wp14:editId="32365F7C">
            <wp:extent cx="6033796" cy="1860420"/>
            <wp:effectExtent l="0" t="0" r="0" b="0"/>
            <wp:docPr id="1545617357" name="Picture 154561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033796" cy="1860420"/>
                    </a:xfrm>
                    <a:prstGeom prst="rect">
                      <a:avLst/>
                    </a:prstGeom>
                  </pic:spPr>
                </pic:pic>
              </a:graphicData>
            </a:graphic>
          </wp:inline>
        </w:drawing>
      </w:r>
    </w:p>
    <w:p w14:paraId="4946DD46" w14:textId="77777777" w:rsidR="000B13FF" w:rsidRDefault="000B13FF" w:rsidP="5C203FCD">
      <w:pPr>
        <w:spacing w:line="360" w:lineRule="auto"/>
        <w:rPr>
          <w:rFonts w:ascii="Times New Roman" w:eastAsia="Times New Roman" w:hAnsi="Times New Roman" w:cs="Times New Roman"/>
          <w:b/>
          <w:bCs/>
          <w:sz w:val="24"/>
          <w:szCs w:val="24"/>
        </w:rPr>
      </w:pPr>
    </w:p>
    <w:p w14:paraId="282F4779" w14:textId="0D59CE2A" w:rsidR="1398EB57" w:rsidRDefault="072BCE64"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 xml:space="preserve">FINANCIAL ANALYSIS </w:t>
      </w:r>
    </w:p>
    <w:tbl>
      <w:tblPr>
        <w:tblStyle w:val="TableGrid"/>
        <w:tblW w:w="9990" w:type="dxa"/>
        <w:tblInd w:w="-185" w:type="dxa"/>
        <w:tblLayout w:type="fixed"/>
        <w:tblLook w:val="06A0" w:firstRow="1" w:lastRow="0" w:firstColumn="1" w:lastColumn="0" w:noHBand="1" w:noVBand="1"/>
      </w:tblPr>
      <w:tblGrid>
        <w:gridCol w:w="1080"/>
        <w:gridCol w:w="990"/>
        <w:gridCol w:w="990"/>
        <w:gridCol w:w="990"/>
        <w:gridCol w:w="990"/>
        <w:gridCol w:w="990"/>
        <w:gridCol w:w="990"/>
        <w:gridCol w:w="990"/>
        <w:gridCol w:w="990"/>
        <w:gridCol w:w="990"/>
      </w:tblGrid>
      <w:tr w:rsidR="12198FE7" w14:paraId="550A9653" w14:textId="77777777" w:rsidTr="000B13FF">
        <w:tc>
          <w:tcPr>
            <w:tcW w:w="9990" w:type="dxa"/>
            <w:gridSpan w:val="10"/>
            <w:shd w:val="clear" w:color="auto" w:fill="AEAAAA" w:themeFill="background2" w:themeFillShade="BF"/>
          </w:tcPr>
          <w:p w14:paraId="52DF96A3" w14:textId="7C2951D5" w:rsidR="12198FE7" w:rsidRDefault="387A472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SFIX Revenue</w:t>
            </w:r>
          </w:p>
        </w:tc>
      </w:tr>
      <w:tr w:rsidR="12198FE7" w14:paraId="70DF7268" w14:textId="77777777" w:rsidTr="000B13FF">
        <w:tc>
          <w:tcPr>
            <w:tcW w:w="1080" w:type="dxa"/>
            <w:shd w:val="clear" w:color="auto" w:fill="CFCDCD" w:themeFill="background2" w:themeFillShade="E5"/>
          </w:tcPr>
          <w:p w14:paraId="113E4CEA" w14:textId="07CAB157"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Total Revenue</w:t>
            </w:r>
          </w:p>
        </w:tc>
        <w:tc>
          <w:tcPr>
            <w:tcW w:w="990" w:type="dxa"/>
          </w:tcPr>
          <w:p w14:paraId="0712E4DF" w14:textId="1422AC36"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$0.073 Million</w:t>
            </w:r>
          </w:p>
        </w:tc>
        <w:tc>
          <w:tcPr>
            <w:tcW w:w="990" w:type="dxa"/>
          </w:tcPr>
          <w:p w14:paraId="53BE3E83" w14:textId="61DFDA14"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$0.342 Million</w:t>
            </w:r>
          </w:p>
        </w:tc>
        <w:tc>
          <w:tcPr>
            <w:tcW w:w="990" w:type="dxa"/>
          </w:tcPr>
          <w:p w14:paraId="61C51B0D" w14:textId="07D00B26"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$0.730 </w:t>
            </w:r>
          </w:p>
          <w:p w14:paraId="1B9EE4EE" w14:textId="334D785E"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Million</w:t>
            </w:r>
          </w:p>
        </w:tc>
        <w:tc>
          <w:tcPr>
            <w:tcW w:w="990" w:type="dxa"/>
          </w:tcPr>
          <w:p w14:paraId="7CBB911F" w14:textId="3932326F"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$0.977 </w:t>
            </w:r>
          </w:p>
          <w:p w14:paraId="32962957" w14:textId="3C174247"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Million</w:t>
            </w:r>
          </w:p>
        </w:tc>
        <w:tc>
          <w:tcPr>
            <w:tcW w:w="990" w:type="dxa"/>
          </w:tcPr>
          <w:p w14:paraId="175656DD" w14:textId="598894B7"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$1.226</w:t>
            </w:r>
          </w:p>
          <w:p w14:paraId="55E2B5D8" w14:textId="788B38BD"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Million</w:t>
            </w:r>
          </w:p>
        </w:tc>
        <w:tc>
          <w:tcPr>
            <w:tcW w:w="990" w:type="dxa"/>
          </w:tcPr>
          <w:p w14:paraId="22087DEA" w14:textId="5CE93CD2"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$1.578 Million</w:t>
            </w:r>
          </w:p>
        </w:tc>
        <w:tc>
          <w:tcPr>
            <w:tcW w:w="990" w:type="dxa"/>
            <w:shd w:val="clear" w:color="auto" w:fill="B4C6E7" w:themeFill="accent1" w:themeFillTint="66"/>
          </w:tcPr>
          <w:p w14:paraId="1C220494" w14:textId="62CB6BB2" w:rsidR="12198FE7" w:rsidRDefault="6356E6D4"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$2.099 Million</w:t>
            </w:r>
          </w:p>
        </w:tc>
        <w:tc>
          <w:tcPr>
            <w:tcW w:w="990" w:type="dxa"/>
            <w:shd w:val="clear" w:color="auto" w:fill="B4C6E7" w:themeFill="accent1" w:themeFillTint="66"/>
          </w:tcPr>
          <w:p w14:paraId="3291118F" w14:textId="198315AD" w:rsidR="12198FE7" w:rsidRDefault="6356E6D4"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$2.279Million</w:t>
            </w:r>
          </w:p>
        </w:tc>
        <w:tc>
          <w:tcPr>
            <w:tcW w:w="990" w:type="dxa"/>
            <w:shd w:val="clear" w:color="auto" w:fill="B4C6E7" w:themeFill="accent1" w:themeFillTint="66"/>
          </w:tcPr>
          <w:p w14:paraId="48924F2D" w14:textId="1EE4E5E8" w:rsidR="12198FE7" w:rsidRDefault="6356E6D4"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$2.894Million</w:t>
            </w:r>
          </w:p>
        </w:tc>
      </w:tr>
      <w:tr w:rsidR="12198FE7" w14:paraId="08137B04" w14:textId="77777777" w:rsidTr="000B13FF">
        <w:tc>
          <w:tcPr>
            <w:tcW w:w="1080" w:type="dxa"/>
            <w:shd w:val="clear" w:color="auto" w:fill="CFCDCD" w:themeFill="background2" w:themeFillShade="E5"/>
          </w:tcPr>
          <w:p w14:paraId="45759DAD" w14:textId="5DE2D7A6"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Growth</w:t>
            </w:r>
          </w:p>
        </w:tc>
        <w:tc>
          <w:tcPr>
            <w:tcW w:w="990" w:type="dxa"/>
          </w:tcPr>
          <w:p w14:paraId="2AC5C1BE" w14:textId="36438AC1"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NA</w:t>
            </w:r>
          </w:p>
        </w:tc>
        <w:tc>
          <w:tcPr>
            <w:tcW w:w="990" w:type="dxa"/>
          </w:tcPr>
          <w:p w14:paraId="2BE89877" w14:textId="4DEE2568"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368%</w:t>
            </w:r>
          </w:p>
        </w:tc>
        <w:tc>
          <w:tcPr>
            <w:tcW w:w="990" w:type="dxa"/>
          </w:tcPr>
          <w:p w14:paraId="52C0CDB7" w14:textId="292DFF8B"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113%</w:t>
            </w:r>
          </w:p>
        </w:tc>
        <w:tc>
          <w:tcPr>
            <w:tcW w:w="990" w:type="dxa"/>
          </w:tcPr>
          <w:p w14:paraId="5DBE491E" w14:textId="565DBDAE"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33.8%</w:t>
            </w:r>
          </w:p>
        </w:tc>
        <w:tc>
          <w:tcPr>
            <w:tcW w:w="990" w:type="dxa"/>
          </w:tcPr>
          <w:p w14:paraId="7C4D5933" w14:textId="1B7FCA20"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25.5%</w:t>
            </w:r>
          </w:p>
        </w:tc>
        <w:tc>
          <w:tcPr>
            <w:tcW w:w="990" w:type="dxa"/>
          </w:tcPr>
          <w:p w14:paraId="74BF204B" w14:textId="27B44CFF"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28.6%</w:t>
            </w:r>
          </w:p>
        </w:tc>
        <w:tc>
          <w:tcPr>
            <w:tcW w:w="990" w:type="dxa"/>
            <w:shd w:val="clear" w:color="auto" w:fill="B4C6E7" w:themeFill="accent1" w:themeFillTint="66"/>
          </w:tcPr>
          <w:p w14:paraId="67653A37" w14:textId="66ADAE13" w:rsidR="12198FE7" w:rsidRDefault="6C5C91BB"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 xml:space="preserve">33% </w:t>
            </w:r>
          </w:p>
          <w:p w14:paraId="6C99C047" w14:textId="2A3624BB" w:rsidR="12198FE7" w:rsidRDefault="12198FE7" w:rsidP="5C203FCD">
            <w:pPr>
              <w:spacing w:line="360" w:lineRule="auto"/>
              <w:rPr>
                <w:rFonts w:ascii="Times New Roman" w:eastAsia="Times New Roman" w:hAnsi="Times New Roman" w:cs="Times New Roman"/>
                <w:sz w:val="24"/>
                <w:szCs w:val="24"/>
              </w:rPr>
            </w:pPr>
          </w:p>
        </w:tc>
        <w:tc>
          <w:tcPr>
            <w:tcW w:w="990" w:type="dxa"/>
            <w:shd w:val="clear" w:color="auto" w:fill="B4C6E7" w:themeFill="accent1" w:themeFillTint="66"/>
          </w:tcPr>
          <w:p w14:paraId="13CCD8CA" w14:textId="75C1406F" w:rsidR="12198FE7" w:rsidRDefault="6C5C91BB"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30%</w:t>
            </w:r>
          </w:p>
        </w:tc>
        <w:tc>
          <w:tcPr>
            <w:tcW w:w="990" w:type="dxa"/>
            <w:shd w:val="clear" w:color="auto" w:fill="B4C6E7" w:themeFill="accent1" w:themeFillTint="66"/>
          </w:tcPr>
          <w:p w14:paraId="15B334E0" w14:textId="08D906F4" w:rsidR="12198FE7" w:rsidRDefault="6C5C91BB"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27%</w:t>
            </w:r>
          </w:p>
        </w:tc>
      </w:tr>
      <w:tr w:rsidR="12198FE7" w14:paraId="400EA4B1" w14:textId="77777777" w:rsidTr="000B13FF">
        <w:tc>
          <w:tcPr>
            <w:tcW w:w="1080" w:type="dxa"/>
            <w:shd w:val="clear" w:color="auto" w:fill="CFCDCD" w:themeFill="background2" w:themeFillShade="E5"/>
          </w:tcPr>
          <w:p w14:paraId="30438C58" w14:textId="6227D355"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Year</w:t>
            </w:r>
          </w:p>
        </w:tc>
        <w:tc>
          <w:tcPr>
            <w:tcW w:w="990" w:type="dxa"/>
          </w:tcPr>
          <w:p w14:paraId="6762A5C5" w14:textId="09CAE091"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2014</w:t>
            </w:r>
          </w:p>
        </w:tc>
        <w:tc>
          <w:tcPr>
            <w:tcW w:w="990" w:type="dxa"/>
          </w:tcPr>
          <w:p w14:paraId="563A8565" w14:textId="724FBF7D"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2015</w:t>
            </w:r>
          </w:p>
        </w:tc>
        <w:tc>
          <w:tcPr>
            <w:tcW w:w="990" w:type="dxa"/>
          </w:tcPr>
          <w:p w14:paraId="26183AEE" w14:textId="0C573B5B"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2016</w:t>
            </w:r>
          </w:p>
        </w:tc>
        <w:tc>
          <w:tcPr>
            <w:tcW w:w="990" w:type="dxa"/>
          </w:tcPr>
          <w:p w14:paraId="7D732379" w14:textId="4C223AAE"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2017</w:t>
            </w:r>
          </w:p>
        </w:tc>
        <w:tc>
          <w:tcPr>
            <w:tcW w:w="990" w:type="dxa"/>
          </w:tcPr>
          <w:p w14:paraId="2697B0F0" w14:textId="7FC928F7"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2018</w:t>
            </w:r>
          </w:p>
        </w:tc>
        <w:tc>
          <w:tcPr>
            <w:tcW w:w="990" w:type="dxa"/>
          </w:tcPr>
          <w:p w14:paraId="2A8B5643" w14:textId="0689EDFE"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2019</w:t>
            </w:r>
          </w:p>
        </w:tc>
        <w:tc>
          <w:tcPr>
            <w:tcW w:w="990" w:type="dxa"/>
            <w:shd w:val="clear" w:color="auto" w:fill="B4C6E7" w:themeFill="accent1" w:themeFillTint="66"/>
          </w:tcPr>
          <w:p w14:paraId="5BAEB301" w14:textId="09337A14"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2020</w:t>
            </w:r>
          </w:p>
        </w:tc>
        <w:tc>
          <w:tcPr>
            <w:tcW w:w="990" w:type="dxa"/>
            <w:shd w:val="clear" w:color="auto" w:fill="B4C6E7" w:themeFill="accent1" w:themeFillTint="66"/>
          </w:tcPr>
          <w:p w14:paraId="27B87F69" w14:textId="501CBE1A"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2021</w:t>
            </w:r>
          </w:p>
        </w:tc>
        <w:tc>
          <w:tcPr>
            <w:tcW w:w="990" w:type="dxa"/>
            <w:shd w:val="clear" w:color="auto" w:fill="B4C6E7" w:themeFill="accent1" w:themeFillTint="66"/>
          </w:tcPr>
          <w:p w14:paraId="422BC087" w14:textId="510EF6F8" w:rsidR="12198FE7" w:rsidRDefault="387A472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2022</w:t>
            </w:r>
          </w:p>
        </w:tc>
      </w:tr>
    </w:tbl>
    <w:p w14:paraId="373144D4" w14:textId="492E19C0" w:rsidR="1A3082DC" w:rsidRDefault="1A3082DC" w:rsidP="5C203FCD">
      <w:pPr>
        <w:spacing w:line="360" w:lineRule="auto"/>
        <w:rPr>
          <w:rFonts w:ascii="Times New Roman" w:eastAsia="Times New Roman" w:hAnsi="Times New Roman" w:cs="Times New Roman"/>
          <w:sz w:val="24"/>
          <w:szCs w:val="24"/>
        </w:rPr>
      </w:pPr>
    </w:p>
    <w:p w14:paraId="2284F770" w14:textId="7CF04F65" w:rsidR="12198FE7" w:rsidRDefault="559EC319"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030DAE9E" w:rsidRPr="5C203FCD">
        <w:rPr>
          <w:rFonts w:ascii="Times New Roman" w:eastAsia="Times New Roman" w:hAnsi="Times New Roman" w:cs="Times New Roman"/>
          <w:sz w:val="24"/>
          <w:szCs w:val="24"/>
        </w:rPr>
        <w:t>titch Fix</w:t>
      </w:r>
      <w:r w:rsidRPr="5C203FCD">
        <w:rPr>
          <w:rFonts w:ascii="Times New Roman" w:eastAsia="Times New Roman" w:hAnsi="Times New Roman" w:cs="Times New Roman"/>
          <w:sz w:val="24"/>
          <w:szCs w:val="24"/>
        </w:rPr>
        <w:t xml:space="preserve"> was founded in 2011 and has been making a profit ever since. S</w:t>
      </w:r>
      <w:r w:rsidR="2E08E3C0" w:rsidRPr="5C203FCD">
        <w:rPr>
          <w:rFonts w:ascii="Times New Roman" w:eastAsia="Times New Roman" w:hAnsi="Times New Roman" w:cs="Times New Roman"/>
          <w:sz w:val="24"/>
          <w:szCs w:val="24"/>
        </w:rPr>
        <w:t>titch</w:t>
      </w:r>
      <w:r w:rsidRPr="5C203FCD">
        <w:rPr>
          <w:rFonts w:ascii="Times New Roman" w:eastAsia="Times New Roman" w:hAnsi="Times New Roman" w:cs="Times New Roman"/>
          <w:sz w:val="24"/>
          <w:szCs w:val="24"/>
        </w:rPr>
        <w:t xml:space="preserve"> </w:t>
      </w:r>
      <w:r w:rsidR="2E08E3C0" w:rsidRPr="5C203FCD">
        <w:rPr>
          <w:rFonts w:ascii="Times New Roman" w:eastAsia="Times New Roman" w:hAnsi="Times New Roman" w:cs="Times New Roman"/>
          <w:sz w:val="24"/>
          <w:szCs w:val="24"/>
        </w:rPr>
        <w:t xml:space="preserve">Fix </w:t>
      </w:r>
      <w:r w:rsidRPr="5C203FCD">
        <w:rPr>
          <w:rFonts w:ascii="Times New Roman" w:eastAsia="Times New Roman" w:hAnsi="Times New Roman" w:cs="Times New Roman"/>
          <w:sz w:val="24"/>
          <w:szCs w:val="24"/>
        </w:rPr>
        <w:t xml:space="preserve">has experienced </w:t>
      </w:r>
      <w:r w:rsidR="62CD269A" w:rsidRPr="5C203FCD">
        <w:rPr>
          <w:rFonts w:ascii="Times New Roman" w:eastAsia="Times New Roman" w:hAnsi="Times New Roman" w:cs="Times New Roman"/>
          <w:sz w:val="24"/>
          <w:szCs w:val="24"/>
        </w:rPr>
        <w:t>growth of 2055% from just 2014 to 2019. The amount of growth has decreased throughout the years, but the revenue that S</w:t>
      </w:r>
      <w:r w:rsidR="38F6C433" w:rsidRPr="5C203FCD">
        <w:rPr>
          <w:rFonts w:ascii="Times New Roman" w:eastAsia="Times New Roman" w:hAnsi="Times New Roman" w:cs="Times New Roman"/>
          <w:sz w:val="24"/>
          <w:szCs w:val="24"/>
        </w:rPr>
        <w:t>titch Fix</w:t>
      </w:r>
      <w:r w:rsidR="62CD269A" w:rsidRPr="5C203FCD">
        <w:rPr>
          <w:rFonts w:ascii="Times New Roman" w:eastAsia="Times New Roman" w:hAnsi="Times New Roman" w:cs="Times New Roman"/>
          <w:sz w:val="24"/>
          <w:szCs w:val="24"/>
        </w:rPr>
        <w:t xml:space="preserve"> collects has continued to increase. We believe that S</w:t>
      </w:r>
      <w:r w:rsidR="10564924" w:rsidRPr="5C203FCD">
        <w:rPr>
          <w:rFonts w:ascii="Times New Roman" w:eastAsia="Times New Roman" w:hAnsi="Times New Roman" w:cs="Times New Roman"/>
          <w:sz w:val="24"/>
          <w:szCs w:val="24"/>
        </w:rPr>
        <w:t>titch Fix</w:t>
      </w:r>
      <w:r w:rsidR="62CD269A" w:rsidRPr="5C203FCD">
        <w:rPr>
          <w:rFonts w:ascii="Times New Roman" w:eastAsia="Times New Roman" w:hAnsi="Times New Roman" w:cs="Times New Roman"/>
          <w:sz w:val="24"/>
          <w:szCs w:val="24"/>
        </w:rPr>
        <w:t>’s revenue gr</w:t>
      </w:r>
      <w:r w:rsidR="79610F66" w:rsidRPr="5C203FCD">
        <w:rPr>
          <w:rFonts w:ascii="Times New Roman" w:eastAsia="Times New Roman" w:hAnsi="Times New Roman" w:cs="Times New Roman"/>
          <w:sz w:val="24"/>
          <w:szCs w:val="24"/>
        </w:rPr>
        <w:t xml:space="preserve">owth will continue this positive trajectory. </w:t>
      </w:r>
      <w:r w:rsidR="6555B17E" w:rsidRPr="5C203FCD">
        <w:rPr>
          <w:rFonts w:ascii="Times New Roman" w:eastAsia="Times New Roman" w:hAnsi="Times New Roman" w:cs="Times New Roman"/>
          <w:sz w:val="24"/>
          <w:szCs w:val="24"/>
        </w:rPr>
        <w:t xml:space="preserve">We project the growth rate to increase to 33% in 2020 due to additional revenue expected from the recent UK expansion. </w:t>
      </w:r>
      <w:r w:rsidR="31A694EF" w:rsidRPr="5C203FCD">
        <w:rPr>
          <w:rFonts w:ascii="Times New Roman" w:eastAsia="Times New Roman" w:hAnsi="Times New Roman" w:cs="Times New Roman"/>
          <w:sz w:val="24"/>
          <w:szCs w:val="24"/>
        </w:rPr>
        <w:t xml:space="preserve">The growth rate will likely go back to diminishing slightly throughout the years; we project growth to decelerate at about 3% per year. </w:t>
      </w:r>
    </w:p>
    <w:p w14:paraId="2A22D96B" w14:textId="15FB9DF0" w:rsidR="000B13FF" w:rsidRDefault="000B13FF" w:rsidP="5C203FCD">
      <w:pPr>
        <w:spacing w:line="360" w:lineRule="auto"/>
        <w:rPr>
          <w:rFonts w:ascii="Times New Roman" w:eastAsia="Times New Roman" w:hAnsi="Times New Roman" w:cs="Times New Roman"/>
          <w:sz w:val="24"/>
          <w:szCs w:val="24"/>
        </w:rPr>
      </w:pPr>
    </w:p>
    <w:p w14:paraId="70E6BF46" w14:textId="559C3E70" w:rsidR="000B13FF" w:rsidRDefault="000B13FF" w:rsidP="5C203FCD">
      <w:pPr>
        <w:spacing w:line="360" w:lineRule="auto"/>
        <w:rPr>
          <w:rFonts w:ascii="Times New Roman" w:eastAsia="Times New Roman" w:hAnsi="Times New Roman" w:cs="Times New Roman"/>
          <w:sz w:val="24"/>
          <w:szCs w:val="24"/>
        </w:rPr>
      </w:pPr>
    </w:p>
    <w:p w14:paraId="66143E41" w14:textId="77777777" w:rsidR="000B13FF" w:rsidRDefault="000B13FF" w:rsidP="5C203FCD">
      <w:pPr>
        <w:spacing w:line="360" w:lineRule="auto"/>
        <w:rPr>
          <w:rFonts w:ascii="Times New Roman" w:eastAsia="Times New Roman" w:hAnsi="Times New Roman" w:cs="Times New Roman"/>
          <w:sz w:val="24"/>
          <w:szCs w:val="24"/>
        </w:rPr>
      </w:pPr>
    </w:p>
    <w:tbl>
      <w:tblPr>
        <w:tblStyle w:val="TableGrid"/>
        <w:tblW w:w="9715" w:type="dxa"/>
        <w:tblLayout w:type="fixed"/>
        <w:tblLook w:val="06A0" w:firstRow="1" w:lastRow="0" w:firstColumn="1" w:lastColumn="0" w:noHBand="1" w:noVBand="1"/>
      </w:tblPr>
      <w:tblGrid>
        <w:gridCol w:w="1075"/>
        <w:gridCol w:w="797"/>
        <w:gridCol w:w="193"/>
        <w:gridCol w:w="990"/>
        <w:gridCol w:w="1170"/>
        <w:gridCol w:w="990"/>
        <w:gridCol w:w="810"/>
        <w:gridCol w:w="810"/>
        <w:gridCol w:w="900"/>
        <w:gridCol w:w="990"/>
        <w:gridCol w:w="990"/>
      </w:tblGrid>
      <w:tr w:rsidR="12198FE7" w14:paraId="5D00B026" w14:textId="77777777" w:rsidTr="000B13FF">
        <w:tc>
          <w:tcPr>
            <w:tcW w:w="1075" w:type="dxa"/>
            <w:shd w:val="clear" w:color="auto" w:fill="AEAAAA" w:themeFill="background2" w:themeFillShade="BF"/>
          </w:tcPr>
          <w:p w14:paraId="4FCD15B7" w14:textId="6B09EDA1" w:rsidR="42E61902" w:rsidRDefault="60340C0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lastRenderedPageBreak/>
              <w:t>Market Value</w:t>
            </w:r>
          </w:p>
        </w:tc>
        <w:tc>
          <w:tcPr>
            <w:tcW w:w="990" w:type="dxa"/>
            <w:gridSpan w:val="2"/>
            <w:shd w:val="clear" w:color="auto" w:fill="AEAAAA" w:themeFill="background2" w:themeFillShade="BF"/>
          </w:tcPr>
          <w:p w14:paraId="753E6483" w14:textId="7E7E3DB9" w:rsidR="42E61902" w:rsidRDefault="60340C0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Return</w:t>
            </w:r>
          </w:p>
        </w:tc>
        <w:tc>
          <w:tcPr>
            <w:tcW w:w="2160" w:type="dxa"/>
            <w:gridSpan w:val="2"/>
            <w:shd w:val="clear" w:color="auto" w:fill="AEAAAA" w:themeFill="background2" w:themeFillShade="BF"/>
          </w:tcPr>
          <w:p w14:paraId="72750793" w14:textId="316A76AD" w:rsidR="42E61902" w:rsidRDefault="60340C0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Efficiency</w:t>
            </w:r>
          </w:p>
        </w:tc>
        <w:tc>
          <w:tcPr>
            <w:tcW w:w="1800" w:type="dxa"/>
            <w:gridSpan w:val="2"/>
            <w:shd w:val="clear" w:color="auto" w:fill="AEAAAA" w:themeFill="background2" w:themeFillShade="BF"/>
          </w:tcPr>
          <w:p w14:paraId="026A6D4B" w14:textId="73B5EA4C" w:rsidR="42E61902" w:rsidRDefault="60340C0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Liquidity</w:t>
            </w:r>
          </w:p>
        </w:tc>
        <w:tc>
          <w:tcPr>
            <w:tcW w:w="1710" w:type="dxa"/>
            <w:gridSpan w:val="2"/>
            <w:shd w:val="clear" w:color="auto" w:fill="AEAAAA" w:themeFill="background2" w:themeFillShade="BF"/>
          </w:tcPr>
          <w:p w14:paraId="518C51E0" w14:textId="31859CEE" w:rsidR="42E61902" w:rsidRDefault="60340C0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Leverage</w:t>
            </w:r>
          </w:p>
        </w:tc>
        <w:tc>
          <w:tcPr>
            <w:tcW w:w="1980" w:type="dxa"/>
            <w:gridSpan w:val="2"/>
            <w:shd w:val="clear" w:color="auto" w:fill="AEAAAA" w:themeFill="background2" w:themeFillShade="BF"/>
          </w:tcPr>
          <w:p w14:paraId="03241112" w14:textId="222DEF30" w:rsidR="42E61902" w:rsidRDefault="60340C07" w:rsidP="5C203FCD">
            <w:pPr>
              <w:spacing w:line="360" w:lineRule="auto"/>
              <w:jc w:val="center"/>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Profitability</w:t>
            </w:r>
          </w:p>
        </w:tc>
      </w:tr>
      <w:tr w:rsidR="12198FE7" w14:paraId="7F42E9F6" w14:textId="77777777" w:rsidTr="000B13FF">
        <w:tc>
          <w:tcPr>
            <w:tcW w:w="1075" w:type="dxa"/>
            <w:shd w:val="clear" w:color="auto" w:fill="CFCDCD" w:themeFill="background2" w:themeFillShade="E5"/>
          </w:tcPr>
          <w:p w14:paraId="05187C25" w14:textId="46117860"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PE Ratio</w:t>
            </w:r>
          </w:p>
        </w:tc>
        <w:tc>
          <w:tcPr>
            <w:tcW w:w="797" w:type="dxa"/>
            <w:shd w:val="clear" w:color="auto" w:fill="CFCDCD" w:themeFill="background2" w:themeFillShade="E5"/>
          </w:tcPr>
          <w:p w14:paraId="02430E27" w14:textId="3C3B41CC"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ROE</w:t>
            </w:r>
          </w:p>
        </w:tc>
        <w:tc>
          <w:tcPr>
            <w:tcW w:w="1183" w:type="dxa"/>
            <w:gridSpan w:val="2"/>
            <w:shd w:val="clear" w:color="auto" w:fill="CFCDCD" w:themeFill="background2" w:themeFillShade="E5"/>
          </w:tcPr>
          <w:p w14:paraId="58E107BF" w14:textId="2836E934"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Inventory Turnover Ratio</w:t>
            </w:r>
          </w:p>
        </w:tc>
        <w:tc>
          <w:tcPr>
            <w:tcW w:w="1170" w:type="dxa"/>
            <w:shd w:val="clear" w:color="auto" w:fill="CFCDCD" w:themeFill="background2" w:themeFillShade="E5"/>
          </w:tcPr>
          <w:p w14:paraId="11EE4697" w14:textId="00B8D840" w:rsidR="42E61902" w:rsidRDefault="01DDD6FB"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Day</w:t>
            </w:r>
            <w:r w:rsidR="1745669A" w:rsidRPr="5C203FCD">
              <w:rPr>
                <w:rFonts w:ascii="Times New Roman" w:eastAsia="Times New Roman" w:hAnsi="Times New Roman" w:cs="Times New Roman"/>
                <w:sz w:val="24"/>
                <w:szCs w:val="24"/>
              </w:rPr>
              <w:t>s</w:t>
            </w:r>
            <w:r w:rsidRPr="5C203FCD">
              <w:rPr>
                <w:rFonts w:ascii="Times New Roman" w:eastAsia="Times New Roman" w:hAnsi="Times New Roman" w:cs="Times New Roman"/>
                <w:sz w:val="24"/>
                <w:szCs w:val="24"/>
              </w:rPr>
              <w:t xml:space="preserve"> Sales in Inventory</w:t>
            </w:r>
          </w:p>
        </w:tc>
        <w:tc>
          <w:tcPr>
            <w:tcW w:w="990" w:type="dxa"/>
            <w:shd w:val="clear" w:color="auto" w:fill="CFCDCD" w:themeFill="background2" w:themeFillShade="E5"/>
          </w:tcPr>
          <w:p w14:paraId="1DF953AA" w14:textId="295596AB"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Current Ratio</w:t>
            </w:r>
          </w:p>
        </w:tc>
        <w:tc>
          <w:tcPr>
            <w:tcW w:w="810" w:type="dxa"/>
            <w:shd w:val="clear" w:color="auto" w:fill="CFCDCD" w:themeFill="background2" w:themeFillShade="E5"/>
          </w:tcPr>
          <w:p w14:paraId="7AA9A1ED" w14:textId="395B003F"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Quick Ratio</w:t>
            </w:r>
          </w:p>
        </w:tc>
        <w:tc>
          <w:tcPr>
            <w:tcW w:w="810" w:type="dxa"/>
            <w:shd w:val="clear" w:color="auto" w:fill="CFCDCD" w:themeFill="background2" w:themeFillShade="E5"/>
          </w:tcPr>
          <w:p w14:paraId="25424D84" w14:textId="5386CDDD"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Total Debt Ratio</w:t>
            </w:r>
          </w:p>
        </w:tc>
        <w:tc>
          <w:tcPr>
            <w:tcW w:w="900" w:type="dxa"/>
            <w:shd w:val="clear" w:color="auto" w:fill="CFCDCD" w:themeFill="background2" w:themeFillShade="E5"/>
          </w:tcPr>
          <w:p w14:paraId="2439D1F8" w14:textId="1024E04E"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Debt / Equity Ratio</w:t>
            </w:r>
          </w:p>
        </w:tc>
        <w:tc>
          <w:tcPr>
            <w:tcW w:w="990" w:type="dxa"/>
            <w:shd w:val="clear" w:color="auto" w:fill="CFCDCD" w:themeFill="background2" w:themeFillShade="E5"/>
          </w:tcPr>
          <w:p w14:paraId="1F9DE93E" w14:textId="5E3495E1"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Net Profit M</w:t>
            </w:r>
            <w:r w:rsidR="46ED6586" w:rsidRPr="5C203FCD">
              <w:rPr>
                <w:rFonts w:ascii="Times New Roman" w:eastAsia="Times New Roman" w:hAnsi="Times New Roman" w:cs="Times New Roman"/>
                <w:sz w:val="24"/>
                <w:szCs w:val="24"/>
              </w:rPr>
              <w:t>argin</w:t>
            </w:r>
          </w:p>
        </w:tc>
        <w:tc>
          <w:tcPr>
            <w:tcW w:w="990" w:type="dxa"/>
            <w:shd w:val="clear" w:color="auto" w:fill="CFCDCD" w:themeFill="background2" w:themeFillShade="E5"/>
          </w:tcPr>
          <w:p w14:paraId="18715848" w14:textId="49E7C3B9" w:rsidR="42E61902" w:rsidRDefault="60340C0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Gross Profit M</w:t>
            </w:r>
            <w:r w:rsidR="10DD2728" w:rsidRPr="5C203FCD">
              <w:rPr>
                <w:rFonts w:ascii="Times New Roman" w:eastAsia="Times New Roman" w:hAnsi="Times New Roman" w:cs="Times New Roman"/>
                <w:sz w:val="24"/>
                <w:szCs w:val="24"/>
              </w:rPr>
              <w:t>argin</w:t>
            </w:r>
          </w:p>
        </w:tc>
      </w:tr>
      <w:tr w:rsidR="12198FE7" w14:paraId="6BE36B93" w14:textId="77777777" w:rsidTr="000B13FF">
        <w:tc>
          <w:tcPr>
            <w:tcW w:w="1075" w:type="dxa"/>
          </w:tcPr>
          <w:p w14:paraId="53BAD3A9" w14:textId="4096C25E"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63.56</w:t>
            </w:r>
          </w:p>
        </w:tc>
        <w:tc>
          <w:tcPr>
            <w:tcW w:w="797" w:type="dxa"/>
          </w:tcPr>
          <w:p w14:paraId="04F2CF9F" w14:textId="467B5F5A"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12.1%</w:t>
            </w:r>
          </w:p>
        </w:tc>
        <w:tc>
          <w:tcPr>
            <w:tcW w:w="1183" w:type="dxa"/>
            <w:gridSpan w:val="2"/>
          </w:tcPr>
          <w:p w14:paraId="491D8A3D" w14:textId="6BA936A7"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11.45</w:t>
            </w:r>
          </w:p>
        </w:tc>
        <w:tc>
          <w:tcPr>
            <w:tcW w:w="1170" w:type="dxa"/>
          </w:tcPr>
          <w:p w14:paraId="3FD2FFE4" w14:textId="369DFAA5"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31.88 days</w:t>
            </w:r>
          </w:p>
        </w:tc>
        <w:tc>
          <w:tcPr>
            <w:tcW w:w="990" w:type="dxa"/>
          </w:tcPr>
          <w:p w14:paraId="46BEBC61" w14:textId="49962AD3"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2.64</w:t>
            </w:r>
          </w:p>
        </w:tc>
        <w:tc>
          <w:tcPr>
            <w:tcW w:w="810" w:type="dxa"/>
          </w:tcPr>
          <w:p w14:paraId="76606E1E" w14:textId="6551F275"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1.72</w:t>
            </w:r>
          </w:p>
        </w:tc>
        <w:tc>
          <w:tcPr>
            <w:tcW w:w="810" w:type="dxa"/>
          </w:tcPr>
          <w:p w14:paraId="215F2723" w14:textId="677EC4DD" w:rsidR="5D67C41C" w:rsidRDefault="409843DB"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0.</w:t>
            </w:r>
            <w:r w:rsidR="4D689F5A" w:rsidRPr="5C203FCD">
              <w:rPr>
                <w:rFonts w:ascii="Times New Roman" w:eastAsia="Times New Roman" w:hAnsi="Times New Roman" w:cs="Times New Roman"/>
                <w:sz w:val="24"/>
                <w:szCs w:val="24"/>
              </w:rPr>
              <w:t>35</w:t>
            </w:r>
            <w:r w:rsidR="213158DD" w:rsidRPr="5C203FCD">
              <w:rPr>
                <w:rFonts w:ascii="Times New Roman" w:eastAsia="Times New Roman" w:hAnsi="Times New Roman" w:cs="Times New Roman"/>
                <w:sz w:val="24"/>
                <w:szCs w:val="24"/>
              </w:rPr>
              <w:t>7</w:t>
            </w:r>
          </w:p>
        </w:tc>
        <w:tc>
          <w:tcPr>
            <w:tcW w:w="900" w:type="dxa"/>
          </w:tcPr>
          <w:p w14:paraId="26D790E4" w14:textId="00390959" w:rsidR="5D67C41C" w:rsidRDefault="46D60661"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0.</w:t>
            </w:r>
            <w:r w:rsidR="4D689F5A" w:rsidRPr="5C203FCD">
              <w:rPr>
                <w:rFonts w:ascii="Times New Roman" w:eastAsia="Times New Roman" w:hAnsi="Times New Roman" w:cs="Times New Roman"/>
                <w:sz w:val="24"/>
                <w:szCs w:val="24"/>
              </w:rPr>
              <w:t>556</w:t>
            </w:r>
          </w:p>
        </w:tc>
        <w:tc>
          <w:tcPr>
            <w:tcW w:w="990" w:type="dxa"/>
          </w:tcPr>
          <w:p w14:paraId="1B841A38" w14:textId="0CD03388"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2.34%</w:t>
            </w:r>
          </w:p>
        </w:tc>
        <w:tc>
          <w:tcPr>
            <w:tcW w:w="990" w:type="dxa"/>
          </w:tcPr>
          <w:p w14:paraId="06D75677" w14:textId="4B32E5E8" w:rsidR="5D67C41C" w:rsidRDefault="250DCC4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44.57%</w:t>
            </w:r>
          </w:p>
        </w:tc>
      </w:tr>
    </w:tbl>
    <w:p w14:paraId="50CFDB4F" w14:textId="1C35EDC3" w:rsidR="1A3082DC" w:rsidRDefault="1A3082DC" w:rsidP="5C203FCD">
      <w:pPr>
        <w:spacing w:line="360" w:lineRule="auto"/>
        <w:rPr>
          <w:rFonts w:ascii="Times New Roman" w:eastAsia="Times New Roman" w:hAnsi="Times New Roman" w:cs="Times New Roman"/>
          <w:sz w:val="24"/>
          <w:szCs w:val="24"/>
        </w:rPr>
      </w:pPr>
    </w:p>
    <w:p w14:paraId="70841D44" w14:textId="517AB1EF" w:rsidR="71179A01" w:rsidRDefault="71179A01"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5E870EDD" w:rsidRPr="5C203FCD">
        <w:rPr>
          <w:rFonts w:ascii="Times New Roman" w:eastAsia="Times New Roman" w:hAnsi="Times New Roman" w:cs="Times New Roman"/>
          <w:sz w:val="24"/>
          <w:szCs w:val="24"/>
        </w:rPr>
        <w:t>titch</w:t>
      </w:r>
      <w:r w:rsidRPr="5C203FCD">
        <w:rPr>
          <w:rFonts w:ascii="Times New Roman" w:eastAsia="Times New Roman" w:hAnsi="Times New Roman" w:cs="Times New Roman"/>
          <w:sz w:val="24"/>
          <w:szCs w:val="24"/>
        </w:rPr>
        <w:t xml:space="preserve"> </w:t>
      </w:r>
      <w:r w:rsidR="5E870EDD" w:rsidRPr="5C203FCD">
        <w:rPr>
          <w:rFonts w:ascii="Times New Roman" w:eastAsia="Times New Roman" w:hAnsi="Times New Roman" w:cs="Times New Roman"/>
          <w:sz w:val="24"/>
          <w:szCs w:val="24"/>
        </w:rPr>
        <w:t xml:space="preserve">Fix </w:t>
      </w:r>
      <w:r w:rsidRPr="5C203FCD">
        <w:rPr>
          <w:rFonts w:ascii="Times New Roman" w:eastAsia="Times New Roman" w:hAnsi="Times New Roman" w:cs="Times New Roman"/>
          <w:sz w:val="24"/>
          <w:szCs w:val="24"/>
        </w:rPr>
        <w:t>exhibits a PE ratio of 63.56. This PE ratio doe</w:t>
      </w:r>
      <w:r w:rsidR="77B9C0ED" w:rsidRPr="5C203FCD">
        <w:rPr>
          <w:rFonts w:ascii="Times New Roman" w:eastAsia="Times New Roman" w:hAnsi="Times New Roman" w:cs="Times New Roman"/>
          <w:sz w:val="24"/>
          <w:szCs w:val="24"/>
        </w:rPr>
        <w:t>s appear to be high, and we believe that it is high because Stitch Fix is a growth firm</w:t>
      </w:r>
      <w:r w:rsidR="3D1DA9E0" w:rsidRPr="5C203FCD">
        <w:rPr>
          <w:rFonts w:ascii="Times New Roman" w:eastAsia="Times New Roman" w:hAnsi="Times New Roman" w:cs="Times New Roman"/>
          <w:sz w:val="24"/>
          <w:szCs w:val="24"/>
        </w:rPr>
        <w:t xml:space="preserve">. </w:t>
      </w:r>
      <w:r w:rsidR="45E7FE30" w:rsidRPr="5C203FCD">
        <w:rPr>
          <w:rFonts w:ascii="Times New Roman" w:eastAsia="Times New Roman" w:hAnsi="Times New Roman" w:cs="Times New Roman"/>
          <w:sz w:val="24"/>
          <w:szCs w:val="24"/>
        </w:rPr>
        <w:t xml:space="preserve">Growth firms typically have high PE ratios, whereas value firms have low PE ratios. </w:t>
      </w:r>
      <w:r w:rsidR="3D1DA9E0" w:rsidRPr="5C203FCD">
        <w:rPr>
          <w:rFonts w:ascii="Times New Roman" w:eastAsia="Times New Roman" w:hAnsi="Times New Roman" w:cs="Times New Roman"/>
          <w:sz w:val="24"/>
          <w:szCs w:val="24"/>
        </w:rPr>
        <w:t>The three reasons for Stitch Fix’s growth were previously discussed. The S</w:t>
      </w:r>
      <w:r w:rsidR="1F2F5192" w:rsidRPr="5C203FCD">
        <w:rPr>
          <w:rFonts w:ascii="Times New Roman" w:eastAsia="Times New Roman" w:hAnsi="Times New Roman" w:cs="Times New Roman"/>
          <w:sz w:val="24"/>
          <w:szCs w:val="24"/>
        </w:rPr>
        <w:t>titch Fix</w:t>
      </w:r>
      <w:r w:rsidR="3D1DA9E0" w:rsidRPr="5C203FCD">
        <w:rPr>
          <w:rFonts w:ascii="Times New Roman" w:eastAsia="Times New Roman" w:hAnsi="Times New Roman" w:cs="Times New Roman"/>
          <w:sz w:val="24"/>
          <w:szCs w:val="24"/>
        </w:rPr>
        <w:t xml:space="preserve"> PE ratio is </w:t>
      </w:r>
      <w:proofErr w:type="gramStart"/>
      <w:r w:rsidR="3D1DA9E0" w:rsidRPr="5C203FCD">
        <w:rPr>
          <w:rFonts w:ascii="Times New Roman" w:eastAsia="Times New Roman" w:hAnsi="Times New Roman" w:cs="Times New Roman"/>
          <w:sz w:val="24"/>
          <w:szCs w:val="24"/>
        </w:rPr>
        <w:t>act</w:t>
      </w:r>
      <w:r w:rsidR="0C92C1DD" w:rsidRPr="5C203FCD">
        <w:rPr>
          <w:rFonts w:ascii="Times New Roman" w:eastAsia="Times New Roman" w:hAnsi="Times New Roman" w:cs="Times New Roman"/>
          <w:sz w:val="24"/>
          <w:szCs w:val="24"/>
        </w:rPr>
        <w:t>ually lower</w:t>
      </w:r>
      <w:proofErr w:type="gramEnd"/>
      <w:r w:rsidR="0C92C1DD" w:rsidRPr="5C203FCD">
        <w:rPr>
          <w:rFonts w:ascii="Times New Roman" w:eastAsia="Times New Roman" w:hAnsi="Times New Roman" w:cs="Times New Roman"/>
          <w:sz w:val="24"/>
          <w:szCs w:val="24"/>
        </w:rPr>
        <w:t xml:space="preserve"> than the PE ratio of the online retail industry, which is at 76.38. </w:t>
      </w:r>
      <w:r w:rsidR="1A60DF89" w:rsidRPr="5C203FCD">
        <w:rPr>
          <w:rFonts w:ascii="Times New Roman" w:eastAsia="Times New Roman" w:hAnsi="Times New Roman" w:cs="Times New Roman"/>
          <w:sz w:val="24"/>
          <w:szCs w:val="24"/>
        </w:rPr>
        <w:t>S</w:t>
      </w:r>
      <w:r w:rsidR="62215EB5" w:rsidRPr="5C203FCD">
        <w:rPr>
          <w:rFonts w:ascii="Times New Roman" w:eastAsia="Times New Roman" w:hAnsi="Times New Roman" w:cs="Times New Roman"/>
          <w:sz w:val="24"/>
          <w:szCs w:val="24"/>
        </w:rPr>
        <w:t>titch Fix</w:t>
      </w:r>
      <w:r w:rsidR="1A60DF89" w:rsidRPr="5C203FCD">
        <w:rPr>
          <w:rFonts w:ascii="Times New Roman" w:eastAsia="Times New Roman" w:hAnsi="Times New Roman" w:cs="Times New Roman"/>
          <w:sz w:val="24"/>
          <w:szCs w:val="24"/>
        </w:rPr>
        <w:t xml:space="preserve">’s PE ratio therefor is not as concerning as it initially appears. </w:t>
      </w:r>
    </w:p>
    <w:p w14:paraId="7383DA54" w14:textId="2A0BBA0E" w:rsidR="1EE4C492" w:rsidRDefault="1EE4C492"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5155B1AF" w:rsidRPr="5C203FCD">
        <w:rPr>
          <w:rFonts w:ascii="Times New Roman" w:eastAsia="Times New Roman" w:hAnsi="Times New Roman" w:cs="Times New Roman"/>
          <w:sz w:val="24"/>
          <w:szCs w:val="24"/>
        </w:rPr>
        <w:t>titch Fix</w:t>
      </w:r>
      <w:r w:rsidRPr="5C203FCD">
        <w:rPr>
          <w:rFonts w:ascii="Times New Roman" w:eastAsia="Times New Roman" w:hAnsi="Times New Roman" w:cs="Times New Roman"/>
          <w:sz w:val="24"/>
          <w:szCs w:val="24"/>
        </w:rPr>
        <w:t>’s ROE</w:t>
      </w:r>
      <w:r w:rsidR="7B3C67F2" w:rsidRPr="5C203FCD">
        <w:rPr>
          <w:rFonts w:ascii="Times New Roman" w:eastAsia="Times New Roman" w:hAnsi="Times New Roman" w:cs="Times New Roman"/>
          <w:sz w:val="24"/>
          <w:szCs w:val="24"/>
        </w:rPr>
        <w:t>,</w:t>
      </w:r>
      <w:r w:rsidRPr="5C203FCD">
        <w:rPr>
          <w:rFonts w:ascii="Times New Roman" w:eastAsia="Times New Roman" w:hAnsi="Times New Roman" w:cs="Times New Roman"/>
          <w:sz w:val="24"/>
          <w:szCs w:val="24"/>
        </w:rPr>
        <w:t xml:space="preserve"> </w:t>
      </w:r>
      <w:r w:rsidR="7B3C67F2" w:rsidRPr="5C203FCD">
        <w:rPr>
          <w:rFonts w:ascii="Times New Roman" w:eastAsia="Times New Roman" w:hAnsi="Times New Roman" w:cs="Times New Roman"/>
          <w:sz w:val="24"/>
          <w:szCs w:val="24"/>
        </w:rPr>
        <w:t xml:space="preserve">of 12.1%, </w:t>
      </w:r>
      <w:r w:rsidRPr="5C203FCD">
        <w:rPr>
          <w:rFonts w:ascii="Times New Roman" w:eastAsia="Times New Roman" w:hAnsi="Times New Roman" w:cs="Times New Roman"/>
          <w:sz w:val="24"/>
          <w:szCs w:val="24"/>
        </w:rPr>
        <w:t xml:space="preserve">can be </w:t>
      </w:r>
      <w:r w:rsidR="0417E050" w:rsidRPr="5C203FCD">
        <w:rPr>
          <w:rFonts w:ascii="Times New Roman" w:eastAsia="Times New Roman" w:hAnsi="Times New Roman" w:cs="Times New Roman"/>
          <w:sz w:val="24"/>
          <w:szCs w:val="24"/>
        </w:rPr>
        <w:t>analyzed</w:t>
      </w:r>
      <w:r w:rsidRPr="5C203FCD">
        <w:rPr>
          <w:rFonts w:ascii="Times New Roman" w:eastAsia="Times New Roman" w:hAnsi="Times New Roman" w:cs="Times New Roman"/>
          <w:sz w:val="24"/>
          <w:szCs w:val="24"/>
        </w:rPr>
        <w:t xml:space="preserve"> by comparing it to the ROEs of peer firms. Peers’ ROEs are as follows: Blue Apron (-59</w:t>
      </w:r>
      <w:r w:rsidR="72010BCE" w:rsidRPr="5C203FCD">
        <w:rPr>
          <w:rFonts w:ascii="Times New Roman" w:eastAsia="Times New Roman" w:hAnsi="Times New Roman" w:cs="Times New Roman"/>
          <w:sz w:val="24"/>
          <w:szCs w:val="24"/>
        </w:rPr>
        <w:t>.</w:t>
      </w:r>
      <w:r w:rsidRPr="5C203FCD">
        <w:rPr>
          <w:rFonts w:ascii="Times New Roman" w:eastAsia="Times New Roman" w:hAnsi="Times New Roman" w:cs="Times New Roman"/>
          <w:sz w:val="24"/>
          <w:szCs w:val="24"/>
        </w:rPr>
        <w:t>2</w:t>
      </w:r>
      <w:r w:rsidR="4280C23F" w:rsidRPr="5C203FCD">
        <w:rPr>
          <w:rFonts w:ascii="Times New Roman" w:eastAsia="Times New Roman" w:hAnsi="Times New Roman" w:cs="Times New Roman"/>
          <w:sz w:val="24"/>
          <w:szCs w:val="24"/>
        </w:rPr>
        <w:t>%</w:t>
      </w:r>
      <w:r w:rsidRPr="5C203FCD">
        <w:rPr>
          <w:rFonts w:ascii="Times New Roman" w:eastAsia="Times New Roman" w:hAnsi="Times New Roman" w:cs="Times New Roman"/>
          <w:sz w:val="24"/>
          <w:szCs w:val="24"/>
        </w:rPr>
        <w:t xml:space="preserve">), </w:t>
      </w:r>
      <w:r w:rsidR="5182D613" w:rsidRPr="5C203FCD">
        <w:rPr>
          <w:rFonts w:ascii="Times New Roman" w:eastAsia="Times New Roman" w:hAnsi="Times New Roman" w:cs="Times New Roman"/>
          <w:sz w:val="24"/>
          <w:szCs w:val="24"/>
        </w:rPr>
        <w:t>Chewy.com (76</w:t>
      </w:r>
      <w:r w:rsidR="2B8DF7D9" w:rsidRPr="5C203FCD">
        <w:rPr>
          <w:rFonts w:ascii="Times New Roman" w:eastAsia="Times New Roman" w:hAnsi="Times New Roman" w:cs="Times New Roman"/>
          <w:sz w:val="24"/>
          <w:szCs w:val="24"/>
        </w:rPr>
        <w:t>.</w:t>
      </w:r>
      <w:r w:rsidR="5182D613" w:rsidRPr="5C203FCD">
        <w:rPr>
          <w:rFonts w:ascii="Times New Roman" w:eastAsia="Times New Roman" w:hAnsi="Times New Roman" w:cs="Times New Roman"/>
          <w:sz w:val="24"/>
          <w:szCs w:val="24"/>
        </w:rPr>
        <w:t>6</w:t>
      </w:r>
      <w:r w:rsidR="5F334806" w:rsidRPr="5C203FCD">
        <w:rPr>
          <w:rFonts w:ascii="Times New Roman" w:eastAsia="Times New Roman" w:hAnsi="Times New Roman" w:cs="Times New Roman"/>
          <w:sz w:val="24"/>
          <w:szCs w:val="24"/>
        </w:rPr>
        <w:t>%</w:t>
      </w:r>
      <w:r w:rsidR="5182D613" w:rsidRPr="5C203FCD">
        <w:rPr>
          <w:rFonts w:ascii="Times New Roman" w:eastAsia="Times New Roman" w:hAnsi="Times New Roman" w:cs="Times New Roman"/>
          <w:sz w:val="24"/>
          <w:szCs w:val="24"/>
        </w:rPr>
        <w:t>), Wayfair (205</w:t>
      </w:r>
      <w:r w:rsidR="66F68B92" w:rsidRPr="5C203FCD">
        <w:rPr>
          <w:rFonts w:ascii="Times New Roman" w:eastAsia="Times New Roman" w:hAnsi="Times New Roman" w:cs="Times New Roman"/>
          <w:sz w:val="24"/>
          <w:szCs w:val="24"/>
        </w:rPr>
        <w:t>.</w:t>
      </w:r>
      <w:r w:rsidR="5182D613" w:rsidRPr="5C203FCD">
        <w:rPr>
          <w:rFonts w:ascii="Times New Roman" w:eastAsia="Times New Roman" w:hAnsi="Times New Roman" w:cs="Times New Roman"/>
          <w:sz w:val="24"/>
          <w:szCs w:val="24"/>
        </w:rPr>
        <w:t>0), 1-800-Flowers (10</w:t>
      </w:r>
      <w:r w:rsidR="4DCFAD86" w:rsidRPr="5C203FCD">
        <w:rPr>
          <w:rFonts w:ascii="Times New Roman" w:eastAsia="Times New Roman" w:hAnsi="Times New Roman" w:cs="Times New Roman"/>
          <w:sz w:val="24"/>
          <w:szCs w:val="24"/>
        </w:rPr>
        <w:t>.</w:t>
      </w:r>
      <w:r w:rsidR="5182D613" w:rsidRPr="5C203FCD">
        <w:rPr>
          <w:rFonts w:ascii="Times New Roman" w:eastAsia="Times New Roman" w:hAnsi="Times New Roman" w:cs="Times New Roman"/>
          <w:sz w:val="24"/>
          <w:szCs w:val="24"/>
        </w:rPr>
        <w:t>1</w:t>
      </w:r>
      <w:r w:rsidR="1E789F9C" w:rsidRPr="5C203FCD">
        <w:rPr>
          <w:rFonts w:ascii="Times New Roman" w:eastAsia="Times New Roman" w:hAnsi="Times New Roman" w:cs="Times New Roman"/>
          <w:sz w:val="24"/>
          <w:szCs w:val="24"/>
        </w:rPr>
        <w:t>%</w:t>
      </w:r>
      <w:r w:rsidR="5182D613" w:rsidRPr="5C203FCD">
        <w:rPr>
          <w:rFonts w:ascii="Times New Roman" w:eastAsia="Times New Roman" w:hAnsi="Times New Roman" w:cs="Times New Roman"/>
          <w:sz w:val="24"/>
          <w:szCs w:val="24"/>
        </w:rPr>
        <w:t>)</w:t>
      </w:r>
      <w:r w:rsidR="61C94C70" w:rsidRPr="5C203FCD">
        <w:rPr>
          <w:rFonts w:ascii="Times New Roman" w:eastAsia="Times New Roman" w:hAnsi="Times New Roman" w:cs="Times New Roman"/>
          <w:sz w:val="24"/>
          <w:szCs w:val="24"/>
        </w:rPr>
        <w:t xml:space="preserve">, and Shutterfly (1.15%). </w:t>
      </w:r>
      <w:r w:rsidR="27B8CFE4" w:rsidRPr="5C203FCD">
        <w:rPr>
          <w:rFonts w:ascii="Times New Roman" w:eastAsia="Times New Roman" w:hAnsi="Times New Roman" w:cs="Times New Roman"/>
          <w:sz w:val="24"/>
          <w:szCs w:val="24"/>
        </w:rPr>
        <w:t xml:space="preserve">SFIX has a concerningly low ROE compared to Wayfair and </w:t>
      </w:r>
      <w:proofErr w:type="gramStart"/>
      <w:r w:rsidR="27B8CFE4" w:rsidRPr="5C203FCD">
        <w:rPr>
          <w:rFonts w:ascii="Times New Roman" w:eastAsia="Times New Roman" w:hAnsi="Times New Roman" w:cs="Times New Roman"/>
          <w:sz w:val="24"/>
          <w:szCs w:val="24"/>
        </w:rPr>
        <w:t>Chewy, but</w:t>
      </w:r>
      <w:proofErr w:type="gramEnd"/>
      <w:r w:rsidR="27B8CFE4" w:rsidRPr="5C203FCD">
        <w:rPr>
          <w:rFonts w:ascii="Times New Roman" w:eastAsia="Times New Roman" w:hAnsi="Times New Roman" w:cs="Times New Roman"/>
          <w:sz w:val="24"/>
          <w:szCs w:val="24"/>
        </w:rPr>
        <w:t xml:space="preserve"> </w:t>
      </w:r>
      <w:r w:rsidR="549E5102" w:rsidRPr="5C203FCD">
        <w:rPr>
          <w:rFonts w:ascii="Times New Roman" w:eastAsia="Times New Roman" w:hAnsi="Times New Roman" w:cs="Times New Roman"/>
          <w:sz w:val="24"/>
          <w:szCs w:val="24"/>
        </w:rPr>
        <w:t>dissecting</w:t>
      </w:r>
      <w:r w:rsidR="27B8CFE4" w:rsidRPr="5C203FCD">
        <w:rPr>
          <w:rFonts w:ascii="Times New Roman" w:eastAsia="Times New Roman" w:hAnsi="Times New Roman" w:cs="Times New Roman"/>
          <w:sz w:val="24"/>
          <w:szCs w:val="24"/>
        </w:rPr>
        <w:t xml:space="preserve"> the </w:t>
      </w:r>
      <w:proofErr w:type="spellStart"/>
      <w:r w:rsidR="5D73F439" w:rsidRPr="5C203FCD">
        <w:rPr>
          <w:rFonts w:ascii="Times New Roman" w:eastAsia="Times New Roman" w:hAnsi="Times New Roman" w:cs="Times New Roman"/>
          <w:sz w:val="24"/>
          <w:szCs w:val="24"/>
        </w:rPr>
        <w:t>dupont</w:t>
      </w:r>
      <w:proofErr w:type="spellEnd"/>
      <w:r w:rsidR="5D73F439" w:rsidRPr="5C203FCD">
        <w:rPr>
          <w:rFonts w:ascii="Times New Roman" w:eastAsia="Times New Roman" w:hAnsi="Times New Roman" w:cs="Times New Roman"/>
          <w:sz w:val="24"/>
          <w:szCs w:val="24"/>
        </w:rPr>
        <w:t xml:space="preserve"> equation shows that S</w:t>
      </w:r>
      <w:r w:rsidR="2C5FD56A" w:rsidRPr="5C203FCD">
        <w:rPr>
          <w:rFonts w:ascii="Times New Roman" w:eastAsia="Times New Roman" w:hAnsi="Times New Roman" w:cs="Times New Roman"/>
          <w:sz w:val="24"/>
          <w:szCs w:val="24"/>
        </w:rPr>
        <w:t>titch</w:t>
      </w:r>
      <w:r w:rsidR="5D73F439" w:rsidRPr="5C203FCD">
        <w:rPr>
          <w:rFonts w:ascii="Times New Roman" w:eastAsia="Times New Roman" w:hAnsi="Times New Roman" w:cs="Times New Roman"/>
          <w:sz w:val="24"/>
          <w:szCs w:val="24"/>
        </w:rPr>
        <w:t xml:space="preserve"> </w:t>
      </w:r>
      <w:r w:rsidR="2C5FD56A" w:rsidRPr="5C203FCD">
        <w:rPr>
          <w:rFonts w:ascii="Times New Roman" w:eastAsia="Times New Roman" w:hAnsi="Times New Roman" w:cs="Times New Roman"/>
          <w:sz w:val="24"/>
          <w:szCs w:val="24"/>
        </w:rPr>
        <w:t xml:space="preserve">Fix </w:t>
      </w:r>
      <w:r w:rsidR="5D73F439" w:rsidRPr="5C203FCD">
        <w:rPr>
          <w:rFonts w:ascii="Times New Roman" w:eastAsia="Times New Roman" w:hAnsi="Times New Roman" w:cs="Times New Roman"/>
          <w:sz w:val="24"/>
          <w:szCs w:val="24"/>
        </w:rPr>
        <w:t xml:space="preserve">is better-off than these two competitors. </w:t>
      </w:r>
      <w:r w:rsidR="35492641" w:rsidRPr="5C203FCD">
        <w:rPr>
          <w:rFonts w:ascii="Times New Roman" w:eastAsia="Times New Roman" w:hAnsi="Times New Roman" w:cs="Times New Roman"/>
          <w:sz w:val="24"/>
          <w:szCs w:val="24"/>
        </w:rPr>
        <w:t xml:space="preserve">The </w:t>
      </w:r>
      <w:proofErr w:type="spellStart"/>
      <w:r w:rsidR="35492641" w:rsidRPr="5C203FCD">
        <w:rPr>
          <w:rFonts w:ascii="Times New Roman" w:eastAsia="Times New Roman" w:hAnsi="Times New Roman" w:cs="Times New Roman"/>
          <w:sz w:val="24"/>
          <w:szCs w:val="24"/>
        </w:rPr>
        <w:t>dupont</w:t>
      </w:r>
      <w:proofErr w:type="spellEnd"/>
      <w:r w:rsidR="35492641" w:rsidRPr="5C203FCD">
        <w:rPr>
          <w:rFonts w:ascii="Times New Roman" w:eastAsia="Times New Roman" w:hAnsi="Times New Roman" w:cs="Times New Roman"/>
          <w:sz w:val="24"/>
          <w:szCs w:val="24"/>
        </w:rPr>
        <w:t xml:space="preserve"> equation can break ROE down into profitability, efficiency, and leverage. This further analysis uncovers that Wayfair and Chewy both have negative profitability </w:t>
      </w:r>
      <w:r w:rsidR="0408E85D" w:rsidRPr="5C203FCD">
        <w:rPr>
          <w:rFonts w:ascii="Times New Roman" w:eastAsia="Times New Roman" w:hAnsi="Times New Roman" w:cs="Times New Roman"/>
          <w:sz w:val="24"/>
          <w:szCs w:val="24"/>
        </w:rPr>
        <w:t>(from negative net income) as well as negative leverage (from negative equity). S</w:t>
      </w:r>
      <w:r w:rsidR="160AAE0A" w:rsidRPr="5C203FCD">
        <w:rPr>
          <w:rFonts w:ascii="Times New Roman" w:eastAsia="Times New Roman" w:hAnsi="Times New Roman" w:cs="Times New Roman"/>
          <w:sz w:val="24"/>
          <w:szCs w:val="24"/>
        </w:rPr>
        <w:t>titch</w:t>
      </w:r>
      <w:r w:rsidR="0408E85D" w:rsidRPr="5C203FCD">
        <w:rPr>
          <w:rFonts w:ascii="Times New Roman" w:eastAsia="Times New Roman" w:hAnsi="Times New Roman" w:cs="Times New Roman"/>
          <w:sz w:val="24"/>
          <w:szCs w:val="24"/>
        </w:rPr>
        <w:t xml:space="preserve"> </w:t>
      </w:r>
      <w:r w:rsidR="160AAE0A" w:rsidRPr="5C203FCD">
        <w:rPr>
          <w:rFonts w:ascii="Times New Roman" w:eastAsia="Times New Roman" w:hAnsi="Times New Roman" w:cs="Times New Roman"/>
          <w:sz w:val="24"/>
          <w:szCs w:val="24"/>
        </w:rPr>
        <w:t xml:space="preserve">Fix </w:t>
      </w:r>
      <w:r w:rsidR="0408E85D" w:rsidRPr="5C203FCD">
        <w:rPr>
          <w:rFonts w:ascii="Times New Roman" w:eastAsia="Times New Roman" w:hAnsi="Times New Roman" w:cs="Times New Roman"/>
          <w:sz w:val="24"/>
          <w:szCs w:val="24"/>
        </w:rPr>
        <w:t xml:space="preserve">has positive profitability and leverage, illustrating that it is in a much better position than its peers. </w:t>
      </w:r>
    </w:p>
    <w:p w14:paraId="52B8E5AA" w14:textId="5945C108" w:rsidR="7226450A" w:rsidRDefault="7226450A"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276CA323" w:rsidRPr="5C203FCD">
        <w:rPr>
          <w:rFonts w:ascii="Times New Roman" w:eastAsia="Times New Roman" w:hAnsi="Times New Roman" w:cs="Times New Roman"/>
          <w:sz w:val="24"/>
          <w:szCs w:val="24"/>
        </w:rPr>
        <w:t>titch</w:t>
      </w:r>
      <w:r w:rsidRPr="5C203FCD">
        <w:rPr>
          <w:rFonts w:ascii="Times New Roman" w:eastAsia="Times New Roman" w:hAnsi="Times New Roman" w:cs="Times New Roman"/>
          <w:sz w:val="24"/>
          <w:szCs w:val="24"/>
        </w:rPr>
        <w:t xml:space="preserve"> </w:t>
      </w:r>
      <w:r w:rsidR="276CA323" w:rsidRPr="5C203FCD">
        <w:rPr>
          <w:rFonts w:ascii="Times New Roman" w:eastAsia="Times New Roman" w:hAnsi="Times New Roman" w:cs="Times New Roman"/>
          <w:sz w:val="24"/>
          <w:szCs w:val="24"/>
        </w:rPr>
        <w:t xml:space="preserve">Fix </w:t>
      </w:r>
      <w:r w:rsidRPr="5C203FCD">
        <w:rPr>
          <w:rFonts w:ascii="Times New Roman" w:eastAsia="Times New Roman" w:hAnsi="Times New Roman" w:cs="Times New Roman"/>
          <w:sz w:val="24"/>
          <w:szCs w:val="24"/>
        </w:rPr>
        <w:t xml:space="preserve">exhibits </w:t>
      </w:r>
      <w:r w:rsidR="4ED00483" w:rsidRPr="5C203FCD">
        <w:rPr>
          <w:rFonts w:ascii="Times New Roman" w:eastAsia="Times New Roman" w:hAnsi="Times New Roman" w:cs="Times New Roman"/>
          <w:sz w:val="24"/>
          <w:szCs w:val="24"/>
        </w:rPr>
        <w:t xml:space="preserve">efficiency in their </w:t>
      </w:r>
      <w:r w:rsidRPr="5C203FCD">
        <w:rPr>
          <w:rFonts w:ascii="Times New Roman" w:eastAsia="Times New Roman" w:hAnsi="Times New Roman" w:cs="Times New Roman"/>
          <w:sz w:val="24"/>
          <w:szCs w:val="24"/>
        </w:rPr>
        <w:t>well-managed inventory</w:t>
      </w:r>
      <w:r w:rsidR="3002C730" w:rsidRPr="5C203FCD">
        <w:rPr>
          <w:rFonts w:ascii="Times New Roman" w:eastAsia="Times New Roman" w:hAnsi="Times New Roman" w:cs="Times New Roman"/>
          <w:sz w:val="24"/>
          <w:szCs w:val="24"/>
        </w:rPr>
        <w:t xml:space="preserve">, </w:t>
      </w:r>
      <w:r w:rsidRPr="5C203FCD">
        <w:rPr>
          <w:rFonts w:ascii="Times New Roman" w:eastAsia="Times New Roman" w:hAnsi="Times New Roman" w:cs="Times New Roman"/>
          <w:sz w:val="24"/>
          <w:szCs w:val="24"/>
        </w:rPr>
        <w:t>compared to its peers. S</w:t>
      </w:r>
      <w:r w:rsidR="4173BE69" w:rsidRPr="5C203FCD">
        <w:rPr>
          <w:rFonts w:ascii="Times New Roman" w:eastAsia="Times New Roman" w:hAnsi="Times New Roman" w:cs="Times New Roman"/>
          <w:sz w:val="24"/>
          <w:szCs w:val="24"/>
        </w:rPr>
        <w:t>titch</w:t>
      </w:r>
      <w:r w:rsidRPr="5C203FCD">
        <w:rPr>
          <w:rFonts w:ascii="Times New Roman" w:eastAsia="Times New Roman" w:hAnsi="Times New Roman" w:cs="Times New Roman"/>
          <w:sz w:val="24"/>
          <w:szCs w:val="24"/>
        </w:rPr>
        <w:t xml:space="preserve"> </w:t>
      </w:r>
      <w:r w:rsidR="4173BE69" w:rsidRPr="5C203FCD">
        <w:rPr>
          <w:rFonts w:ascii="Times New Roman" w:eastAsia="Times New Roman" w:hAnsi="Times New Roman" w:cs="Times New Roman"/>
          <w:sz w:val="24"/>
          <w:szCs w:val="24"/>
        </w:rPr>
        <w:t xml:space="preserve">Fix </w:t>
      </w:r>
      <w:r w:rsidRPr="5C203FCD">
        <w:rPr>
          <w:rFonts w:ascii="Times New Roman" w:eastAsia="Times New Roman" w:hAnsi="Times New Roman" w:cs="Times New Roman"/>
          <w:sz w:val="24"/>
          <w:szCs w:val="24"/>
        </w:rPr>
        <w:t>has an inventory turnover ratio of 11.45, whereas 1-800-Flowers and Blue A</w:t>
      </w:r>
      <w:r w:rsidR="20662894" w:rsidRPr="5C203FCD">
        <w:rPr>
          <w:rFonts w:ascii="Times New Roman" w:eastAsia="Times New Roman" w:hAnsi="Times New Roman" w:cs="Times New Roman"/>
          <w:sz w:val="24"/>
          <w:szCs w:val="24"/>
        </w:rPr>
        <w:t xml:space="preserve">pron have lower ratios, at 7.98 and 5.11 </w:t>
      </w:r>
      <w:r w:rsidR="0E77B699" w:rsidRPr="5C203FCD">
        <w:rPr>
          <w:rFonts w:ascii="Times New Roman" w:eastAsia="Times New Roman" w:hAnsi="Times New Roman" w:cs="Times New Roman"/>
          <w:sz w:val="24"/>
          <w:szCs w:val="24"/>
        </w:rPr>
        <w:t>respec</w:t>
      </w:r>
      <w:r w:rsidR="1E801EF0" w:rsidRPr="5C203FCD">
        <w:rPr>
          <w:rFonts w:ascii="Times New Roman" w:eastAsia="Times New Roman" w:hAnsi="Times New Roman" w:cs="Times New Roman"/>
          <w:sz w:val="24"/>
          <w:szCs w:val="24"/>
        </w:rPr>
        <w:t xml:space="preserve">tively. </w:t>
      </w:r>
      <w:r w:rsidR="6914C921" w:rsidRPr="5C203FCD">
        <w:rPr>
          <w:rFonts w:ascii="Times New Roman" w:eastAsia="Times New Roman" w:hAnsi="Times New Roman" w:cs="Times New Roman"/>
          <w:sz w:val="24"/>
          <w:szCs w:val="24"/>
        </w:rPr>
        <w:t>This means that S</w:t>
      </w:r>
      <w:r w:rsidR="76D59F11" w:rsidRPr="5C203FCD">
        <w:rPr>
          <w:rFonts w:ascii="Times New Roman" w:eastAsia="Times New Roman" w:hAnsi="Times New Roman" w:cs="Times New Roman"/>
          <w:sz w:val="24"/>
          <w:szCs w:val="24"/>
        </w:rPr>
        <w:t>titch Fix</w:t>
      </w:r>
      <w:r w:rsidR="6914C921" w:rsidRPr="5C203FCD">
        <w:rPr>
          <w:rFonts w:ascii="Times New Roman" w:eastAsia="Times New Roman" w:hAnsi="Times New Roman" w:cs="Times New Roman"/>
          <w:sz w:val="24"/>
          <w:szCs w:val="24"/>
        </w:rPr>
        <w:t xml:space="preserve"> is more efficient at selling goods quickly and experience higher demand for their </w:t>
      </w:r>
      <w:r w:rsidR="49F7E7C2" w:rsidRPr="5C203FCD">
        <w:rPr>
          <w:rFonts w:ascii="Times New Roman" w:eastAsia="Times New Roman" w:hAnsi="Times New Roman" w:cs="Times New Roman"/>
          <w:sz w:val="24"/>
          <w:szCs w:val="24"/>
        </w:rPr>
        <w:t>goods. S</w:t>
      </w:r>
      <w:r w:rsidR="5D77626B" w:rsidRPr="5C203FCD">
        <w:rPr>
          <w:rFonts w:ascii="Times New Roman" w:eastAsia="Times New Roman" w:hAnsi="Times New Roman" w:cs="Times New Roman"/>
          <w:sz w:val="24"/>
          <w:szCs w:val="24"/>
        </w:rPr>
        <w:t>titch Fix</w:t>
      </w:r>
      <w:r w:rsidR="49F7E7C2" w:rsidRPr="5C203FCD">
        <w:rPr>
          <w:rFonts w:ascii="Times New Roman" w:eastAsia="Times New Roman" w:hAnsi="Times New Roman" w:cs="Times New Roman"/>
          <w:sz w:val="24"/>
          <w:szCs w:val="24"/>
        </w:rPr>
        <w:t xml:space="preserve"> has a </w:t>
      </w:r>
      <w:r w:rsidR="0987629F" w:rsidRPr="5C203FCD">
        <w:rPr>
          <w:rFonts w:ascii="Times New Roman" w:eastAsia="Times New Roman" w:hAnsi="Times New Roman" w:cs="Times New Roman"/>
          <w:sz w:val="24"/>
          <w:szCs w:val="24"/>
        </w:rPr>
        <w:t xml:space="preserve">lower </w:t>
      </w:r>
      <w:proofErr w:type="gramStart"/>
      <w:r w:rsidR="0987629F" w:rsidRPr="5C203FCD">
        <w:rPr>
          <w:rFonts w:ascii="Times New Roman" w:eastAsia="Times New Roman" w:hAnsi="Times New Roman" w:cs="Times New Roman"/>
          <w:sz w:val="24"/>
          <w:szCs w:val="24"/>
        </w:rPr>
        <w:t>days</w:t>
      </w:r>
      <w:proofErr w:type="gramEnd"/>
      <w:r w:rsidR="0987629F" w:rsidRPr="5C203FCD">
        <w:rPr>
          <w:rFonts w:ascii="Times New Roman" w:eastAsia="Times New Roman" w:hAnsi="Times New Roman" w:cs="Times New Roman"/>
          <w:sz w:val="24"/>
          <w:szCs w:val="24"/>
        </w:rPr>
        <w:t xml:space="preserve"> sales</w:t>
      </w:r>
      <w:r w:rsidR="49F7E7C2" w:rsidRPr="5C203FCD">
        <w:rPr>
          <w:rFonts w:ascii="Times New Roman" w:eastAsia="Times New Roman" w:hAnsi="Times New Roman" w:cs="Times New Roman"/>
          <w:sz w:val="24"/>
          <w:szCs w:val="24"/>
        </w:rPr>
        <w:t xml:space="preserve"> in inventory value, at 31.88 days, than 1-800-Flower</w:t>
      </w:r>
      <w:r w:rsidR="551FA94E" w:rsidRPr="5C203FCD">
        <w:rPr>
          <w:rFonts w:ascii="Times New Roman" w:eastAsia="Times New Roman" w:hAnsi="Times New Roman" w:cs="Times New Roman"/>
          <w:sz w:val="24"/>
          <w:szCs w:val="24"/>
        </w:rPr>
        <w:t xml:space="preserve">s and Blue Apron; 1-800-Flowers is at 45.77 days and Blue Apron is at 71.41 days. </w:t>
      </w:r>
      <w:r w:rsidR="65305170" w:rsidRPr="5C203FCD">
        <w:rPr>
          <w:rFonts w:ascii="Times New Roman" w:eastAsia="Times New Roman" w:hAnsi="Times New Roman" w:cs="Times New Roman"/>
          <w:sz w:val="24"/>
          <w:szCs w:val="24"/>
        </w:rPr>
        <w:t>This means that S</w:t>
      </w:r>
      <w:r w:rsidR="3C9FC9DF" w:rsidRPr="5C203FCD">
        <w:rPr>
          <w:rFonts w:ascii="Times New Roman" w:eastAsia="Times New Roman" w:hAnsi="Times New Roman" w:cs="Times New Roman"/>
          <w:sz w:val="24"/>
          <w:szCs w:val="24"/>
        </w:rPr>
        <w:t>titch Fix</w:t>
      </w:r>
      <w:r w:rsidR="65305170" w:rsidRPr="5C203FCD">
        <w:rPr>
          <w:rFonts w:ascii="Times New Roman" w:eastAsia="Times New Roman" w:hAnsi="Times New Roman" w:cs="Times New Roman"/>
          <w:sz w:val="24"/>
          <w:szCs w:val="24"/>
        </w:rPr>
        <w:t xml:space="preserve">, on average, only holds an item </w:t>
      </w:r>
      <w:r w:rsidR="65305170" w:rsidRPr="5C203FCD">
        <w:rPr>
          <w:rFonts w:ascii="Times New Roman" w:eastAsia="Times New Roman" w:hAnsi="Times New Roman" w:cs="Times New Roman"/>
          <w:sz w:val="24"/>
          <w:szCs w:val="24"/>
        </w:rPr>
        <w:lastRenderedPageBreak/>
        <w:t>of inventory for 31.88 days, whereas the other two companies hold their inventory for over 1.5</w:t>
      </w:r>
      <w:r w:rsidR="6866E3D3" w:rsidRPr="5C203FCD">
        <w:rPr>
          <w:rFonts w:ascii="Times New Roman" w:eastAsia="Times New Roman" w:hAnsi="Times New Roman" w:cs="Times New Roman"/>
          <w:sz w:val="24"/>
          <w:szCs w:val="24"/>
        </w:rPr>
        <w:t xml:space="preserve">x </w:t>
      </w:r>
      <w:r w:rsidR="65305170" w:rsidRPr="5C203FCD">
        <w:rPr>
          <w:rFonts w:ascii="Times New Roman" w:eastAsia="Times New Roman" w:hAnsi="Times New Roman" w:cs="Times New Roman"/>
          <w:sz w:val="24"/>
          <w:szCs w:val="24"/>
        </w:rPr>
        <w:t xml:space="preserve">as long. </w:t>
      </w:r>
    </w:p>
    <w:p w14:paraId="3BD70FBD" w14:textId="66B17A33" w:rsidR="3248AE4E" w:rsidRDefault="3248AE4E"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58141BCF" w:rsidRPr="5C203FCD">
        <w:rPr>
          <w:rFonts w:ascii="Times New Roman" w:eastAsia="Times New Roman" w:hAnsi="Times New Roman" w:cs="Times New Roman"/>
          <w:sz w:val="24"/>
          <w:szCs w:val="24"/>
        </w:rPr>
        <w:t>titch Fix</w:t>
      </w:r>
      <w:r w:rsidRPr="5C203FCD">
        <w:rPr>
          <w:rFonts w:ascii="Times New Roman" w:eastAsia="Times New Roman" w:hAnsi="Times New Roman" w:cs="Times New Roman"/>
          <w:sz w:val="24"/>
          <w:szCs w:val="24"/>
        </w:rPr>
        <w:t xml:space="preserve"> appears to be </w:t>
      </w:r>
      <w:r w:rsidR="56285CD6" w:rsidRPr="5C203FCD">
        <w:rPr>
          <w:rFonts w:ascii="Times New Roman" w:eastAsia="Times New Roman" w:hAnsi="Times New Roman" w:cs="Times New Roman"/>
          <w:sz w:val="24"/>
          <w:szCs w:val="24"/>
        </w:rPr>
        <w:t>adequately liquid</w:t>
      </w:r>
      <w:r w:rsidRPr="5C203FCD">
        <w:rPr>
          <w:rFonts w:ascii="Times New Roman" w:eastAsia="Times New Roman" w:hAnsi="Times New Roman" w:cs="Times New Roman"/>
          <w:sz w:val="24"/>
          <w:szCs w:val="24"/>
        </w:rPr>
        <w:t xml:space="preserve"> </w:t>
      </w:r>
      <w:r w:rsidR="1854BE61" w:rsidRPr="5C203FCD">
        <w:rPr>
          <w:rFonts w:ascii="Times New Roman" w:eastAsia="Times New Roman" w:hAnsi="Times New Roman" w:cs="Times New Roman"/>
          <w:sz w:val="24"/>
          <w:szCs w:val="24"/>
        </w:rPr>
        <w:t>through its short-term solvency ratios. S</w:t>
      </w:r>
      <w:r w:rsidR="0D735721" w:rsidRPr="5C203FCD">
        <w:rPr>
          <w:rFonts w:ascii="Times New Roman" w:eastAsia="Times New Roman" w:hAnsi="Times New Roman" w:cs="Times New Roman"/>
          <w:sz w:val="24"/>
          <w:szCs w:val="24"/>
        </w:rPr>
        <w:t>titch Fix</w:t>
      </w:r>
      <w:r w:rsidR="1854BE61" w:rsidRPr="5C203FCD">
        <w:rPr>
          <w:rFonts w:ascii="Times New Roman" w:eastAsia="Times New Roman" w:hAnsi="Times New Roman" w:cs="Times New Roman"/>
          <w:sz w:val="24"/>
          <w:szCs w:val="24"/>
        </w:rPr>
        <w:t xml:space="preserve"> has a current ratio of 2.64; this means that S</w:t>
      </w:r>
      <w:r w:rsidR="0C3051B3" w:rsidRPr="5C203FCD">
        <w:rPr>
          <w:rFonts w:ascii="Times New Roman" w:eastAsia="Times New Roman" w:hAnsi="Times New Roman" w:cs="Times New Roman"/>
          <w:sz w:val="24"/>
          <w:szCs w:val="24"/>
        </w:rPr>
        <w:t>titch</w:t>
      </w:r>
      <w:r w:rsidR="1854BE61" w:rsidRPr="5C203FCD">
        <w:rPr>
          <w:rFonts w:ascii="Times New Roman" w:eastAsia="Times New Roman" w:hAnsi="Times New Roman" w:cs="Times New Roman"/>
          <w:sz w:val="24"/>
          <w:szCs w:val="24"/>
        </w:rPr>
        <w:t xml:space="preserve"> </w:t>
      </w:r>
      <w:r w:rsidR="08DB4CAB" w:rsidRPr="5C203FCD">
        <w:rPr>
          <w:rFonts w:ascii="Times New Roman" w:eastAsia="Times New Roman" w:hAnsi="Times New Roman" w:cs="Times New Roman"/>
          <w:sz w:val="24"/>
          <w:szCs w:val="24"/>
        </w:rPr>
        <w:t xml:space="preserve">Fix </w:t>
      </w:r>
      <w:r w:rsidR="1854BE61" w:rsidRPr="5C203FCD">
        <w:rPr>
          <w:rFonts w:ascii="Times New Roman" w:eastAsia="Times New Roman" w:hAnsi="Times New Roman" w:cs="Times New Roman"/>
          <w:sz w:val="24"/>
          <w:szCs w:val="24"/>
        </w:rPr>
        <w:t>has over 2.5x the amount of current a</w:t>
      </w:r>
      <w:r w:rsidR="4639DEAA" w:rsidRPr="5C203FCD">
        <w:rPr>
          <w:rFonts w:ascii="Times New Roman" w:eastAsia="Times New Roman" w:hAnsi="Times New Roman" w:cs="Times New Roman"/>
          <w:sz w:val="24"/>
          <w:szCs w:val="24"/>
        </w:rPr>
        <w:t>ssets as it does current liabilities. S</w:t>
      </w:r>
      <w:r w:rsidR="4A277CB5" w:rsidRPr="5C203FCD">
        <w:rPr>
          <w:rFonts w:ascii="Times New Roman" w:eastAsia="Times New Roman" w:hAnsi="Times New Roman" w:cs="Times New Roman"/>
          <w:sz w:val="24"/>
          <w:szCs w:val="24"/>
        </w:rPr>
        <w:t>titch</w:t>
      </w:r>
      <w:r w:rsidR="4639DEAA" w:rsidRPr="5C203FCD">
        <w:rPr>
          <w:rFonts w:ascii="Times New Roman" w:eastAsia="Times New Roman" w:hAnsi="Times New Roman" w:cs="Times New Roman"/>
          <w:sz w:val="24"/>
          <w:szCs w:val="24"/>
        </w:rPr>
        <w:t xml:space="preserve"> </w:t>
      </w:r>
      <w:r w:rsidR="4A277CB5" w:rsidRPr="5C203FCD">
        <w:rPr>
          <w:rFonts w:ascii="Times New Roman" w:eastAsia="Times New Roman" w:hAnsi="Times New Roman" w:cs="Times New Roman"/>
          <w:sz w:val="24"/>
          <w:szCs w:val="24"/>
        </w:rPr>
        <w:t xml:space="preserve">Fix </w:t>
      </w:r>
      <w:r w:rsidR="4639DEAA" w:rsidRPr="5C203FCD">
        <w:rPr>
          <w:rFonts w:ascii="Times New Roman" w:eastAsia="Times New Roman" w:hAnsi="Times New Roman" w:cs="Times New Roman"/>
          <w:sz w:val="24"/>
          <w:szCs w:val="24"/>
        </w:rPr>
        <w:t>has a quick ratio of 1.72; a quick ratio of greater-than 1 means that the firm is suffi</w:t>
      </w:r>
      <w:r w:rsidR="26334B0B" w:rsidRPr="5C203FCD">
        <w:rPr>
          <w:rFonts w:ascii="Times New Roman" w:eastAsia="Times New Roman" w:hAnsi="Times New Roman" w:cs="Times New Roman"/>
          <w:sz w:val="24"/>
          <w:szCs w:val="24"/>
        </w:rPr>
        <w:t>ciently able to meet its short-term liabilities. Both ratios depict that S</w:t>
      </w:r>
      <w:r w:rsidR="6190D720" w:rsidRPr="5C203FCD">
        <w:rPr>
          <w:rFonts w:ascii="Times New Roman" w:eastAsia="Times New Roman" w:hAnsi="Times New Roman" w:cs="Times New Roman"/>
          <w:sz w:val="24"/>
          <w:szCs w:val="24"/>
        </w:rPr>
        <w:t>titch Fix</w:t>
      </w:r>
      <w:r w:rsidR="26334B0B" w:rsidRPr="5C203FCD">
        <w:rPr>
          <w:rFonts w:ascii="Times New Roman" w:eastAsia="Times New Roman" w:hAnsi="Times New Roman" w:cs="Times New Roman"/>
          <w:sz w:val="24"/>
          <w:szCs w:val="24"/>
        </w:rPr>
        <w:t xml:space="preserve"> is in a healthy position in relation to liquidity. </w:t>
      </w:r>
    </w:p>
    <w:p w14:paraId="6A01C3EB" w14:textId="0F91B6A8" w:rsidR="2DC941D8" w:rsidRDefault="2DC941D8"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39D6195E" w:rsidRPr="5C203FCD">
        <w:rPr>
          <w:rFonts w:ascii="Times New Roman" w:eastAsia="Times New Roman" w:hAnsi="Times New Roman" w:cs="Times New Roman"/>
          <w:sz w:val="24"/>
          <w:szCs w:val="24"/>
        </w:rPr>
        <w:t>titch Fix</w:t>
      </w:r>
      <w:r w:rsidRPr="5C203FCD">
        <w:rPr>
          <w:rFonts w:ascii="Times New Roman" w:eastAsia="Times New Roman" w:hAnsi="Times New Roman" w:cs="Times New Roman"/>
          <w:sz w:val="24"/>
          <w:szCs w:val="24"/>
        </w:rPr>
        <w:t xml:space="preserve"> is in a low-risk leverage position, as shown by its long-term solvency ratios. S</w:t>
      </w:r>
      <w:r w:rsidR="45EA5016" w:rsidRPr="5C203FCD">
        <w:rPr>
          <w:rFonts w:ascii="Times New Roman" w:eastAsia="Times New Roman" w:hAnsi="Times New Roman" w:cs="Times New Roman"/>
          <w:sz w:val="24"/>
          <w:szCs w:val="24"/>
        </w:rPr>
        <w:t>titch Fix</w:t>
      </w:r>
      <w:r w:rsidRPr="5C203FCD">
        <w:rPr>
          <w:rFonts w:ascii="Times New Roman" w:eastAsia="Times New Roman" w:hAnsi="Times New Roman" w:cs="Times New Roman"/>
          <w:sz w:val="24"/>
          <w:szCs w:val="24"/>
        </w:rPr>
        <w:t xml:space="preserve">’s </w:t>
      </w:r>
      <w:r w:rsidR="69C2B44C" w:rsidRPr="5C203FCD">
        <w:rPr>
          <w:rFonts w:ascii="Times New Roman" w:eastAsia="Times New Roman" w:hAnsi="Times New Roman" w:cs="Times New Roman"/>
          <w:sz w:val="24"/>
          <w:szCs w:val="24"/>
        </w:rPr>
        <w:t xml:space="preserve">total debt ratio of </w:t>
      </w:r>
      <w:r w:rsidR="0A0ABA0C" w:rsidRPr="5C203FCD">
        <w:rPr>
          <w:rFonts w:ascii="Times New Roman" w:eastAsia="Times New Roman" w:hAnsi="Times New Roman" w:cs="Times New Roman"/>
          <w:sz w:val="24"/>
          <w:szCs w:val="24"/>
        </w:rPr>
        <w:t>0.357</w:t>
      </w:r>
      <w:r w:rsidR="69C2B44C" w:rsidRPr="5C203FCD">
        <w:rPr>
          <w:rFonts w:ascii="Times New Roman" w:eastAsia="Times New Roman" w:hAnsi="Times New Roman" w:cs="Times New Roman"/>
          <w:sz w:val="24"/>
          <w:szCs w:val="24"/>
        </w:rPr>
        <w:t xml:space="preserve"> means that a larger portion of its assets are funded by equity, rather than debt. A total deb</w:t>
      </w:r>
      <w:r w:rsidR="5EB0BFF5" w:rsidRPr="5C203FCD">
        <w:rPr>
          <w:rFonts w:ascii="Times New Roman" w:eastAsia="Times New Roman" w:hAnsi="Times New Roman" w:cs="Times New Roman"/>
          <w:sz w:val="24"/>
          <w:szCs w:val="24"/>
        </w:rPr>
        <w:t>t ratio that is less than 1 shows that a firm is in a good, low-risk position. S</w:t>
      </w:r>
      <w:r w:rsidR="17A8B79A" w:rsidRPr="5C203FCD">
        <w:rPr>
          <w:rFonts w:ascii="Times New Roman" w:eastAsia="Times New Roman" w:hAnsi="Times New Roman" w:cs="Times New Roman"/>
          <w:sz w:val="24"/>
          <w:szCs w:val="24"/>
        </w:rPr>
        <w:t>titch Fix</w:t>
      </w:r>
      <w:r w:rsidR="5EB0BFF5" w:rsidRPr="5C203FCD">
        <w:rPr>
          <w:rFonts w:ascii="Times New Roman" w:eastAsia="Times New Roman" w:hAnsi="Times New Roman" w:cs="Times New Roman"/>
          <w:sz w:val="24"/>
          <w:szCs w:val="24"/>
        </w:rPr>
        <w:t xml:space="preserve">’s debt/equity ratio of </w:t>
      </w:r>
      <w:r w:rsidR="62DAC8FB" w:rsidRPr="5C203FCD">
        <w:rPr>
          <w:rFonts w:ascii="Times New Roman" w:eastAsia="Times New Roman" w:hAnsi="Times New Roman" w:cs="Times New Roman"/>
          <w:sz w:val="24"/>
          <w:szCs w:val="24"/>
        </w:rPr>
        <w:t>0.556</w:t>
      </w:r>
      <w:r w:rsidR="5EB0BFF5" w:rsidRPr="5C203FCD">
        <w:rPr>
          <w:rFonts w:ascii="Times New Roman" w:eastAsia="Times New Roman" w:hAnsi="Times New Roman" w:cs="Times New Roman"/>
          <w:sz w:val="24"/>
          <w:szCs w:val="24"/>
        </w:rPr>
        <w:t xml:space="preserve"> shows that S</w:t>
      </w:r>
      <w:r w:rsidR="1C9127AE" w:rsidRPr="5C203FCD">
        <w:rPr>
          <w:rFonts w:ascii="Times New Roman" w:eastAsia="Times New Roman" w:hAnsi="Times New Roman" w:cs="Times New Roman"/>
          <w:sz w:val="24"/>
          <w:szCs w:val="24"/>
        </w:rPr>
        <w:t>titch Fix</w:t>
      </w:r>
      <w:r w:rsidR="5EB0BFF5" w:rsidRPr="5C203FCD">
        <w:rPr>
          <w:rFonts w:ascii="Times New Roman" w:eastAsia="Times New Roman" w:hAnsi="Times New Roman" w:cs="Times New Roman"/>
          <w:sz w:val="24"/>
          <w:szCs w:val="24"/>
        </w:rPr>
        <w:t xml:space="preserve"> </w:t>
      </w:r>
      <w:r w:rsidR="7BDDF261" w:rsidRPr="5C203FCD">
        <w:rPr>
          <w:rFonts w:ascii="Times New Roman" w:eastAsia="Times New Roman" w:hAnsi="Times New Roman" w:cs="Times New Roman"/>
          <w:sz w:val="24"/>
          <w:szCs w:val="24"/>
        </w:rPr>
        <w:t xml:space="preserve">is adequately able to cover its outstanding debt through equity in the event of a business downturn. </w:t>
      </w:r>
      <w:r w:rsidR="34114296" w:rsidRPr="5C203FCD">
        <w:rPr>
          <w:rFonts w:ascii="Times New Roman" w:eastAsia="Times New Roman" w:hAnsi="Times New Roman" w:cs="Times New Roman"/>
          <w:sz w:val="24"/>
          <w:szCs w:val="24"/>
        </w:rPr>
        <w:t>A good D/E ratio should be around 1 to 1.5 and should never be above 2; S</w:t>
      </w:r>
      <w:r w:rsidR="109BEB77" w:rsidRPr="5C203FCD">
        <w:rPr>
          <w:rFonts w:ascii="Times New Roman" w:eastAsia="Times New Roman" w:hAnsi="Times New Roman" w:cs="Times New Roman"/>
          <w:sz w:val="24"/>
          <w:szCs w:val="24"/>
        </w:rPr>
        <w:t>titch Fix</w:t>
      </w:r>
      <w:r w:rsidR="34114296" w:rsidRPr="5C203FCD">
        <w:rPr>
          <w:rFonts w:ascii="Times New Roman" w:eastAsia="Times New Roman" w:hAnsi="Times New Roman" w:cs="Times New Roman"/>
          <w:sz w:val="24"/>
          <w:szCs w:val="24"/>
        </w:rPr>
        <w:t xml:space="preserve">’s ratio of nearly 0.5 is very good. </w:t>
      </w:r>
    </w:p>
    <w:p w14:paraId="35E7F8DA" w14:textId="3EA3B33A" w:rsidR="12198FE7" w:rsidRDefault="755105F7" w:rsidP="5C203FCD">
      <w:pPr>
        <w:spacing w:line="360" w:lineRule="auto"/>
        <w:rPr>
          <w:rFonts w:ascii="Times New Roman" w:eastAsia="Times New Roman" w:hAnsi="Times New Roman" w:cs="Times New Roman"/>
          <w:sz w:val="24"/>
          <w:szCs w:val="24"/>
        </w:rPr>
      </w:pPr>
      <w:r w:rsidRPr="5C203FCD">
        <w:rPr>
          <w:rFonts w:ascii="Times New Roman" w:eastAsia="Times New Roman" w:hAnsi="Times New Roman" w:cs="Times New Roman"/>
          <w:sz w:val="24"/>
          <w:szCs w:val="24"/>
        </w:rPr>
        <w:t>S</w:t>
      </w:r>
      <w:r w:rsidR="65925140" w:rsidRPr="5C203FCD">
        <w:rPr>
          <w:rFonts w:ascii="Times New Roman" w:eastAsia="Times New Roman" w:hAnsi="Times New Roman" w:cs="Times New Roman"/>
          <w:sz w:val="24"/>
          <w:szCs w:val="24"/>
        </w:rPr>
        <w:t>titch Fix</w:t>
      </w:r>
      <w:r w:rsidRPr="5C203FCD">
        <w:rPr>
          <w:rFonts w:ascii="Times New Roman" w:eastAsia="Times New Roman" w:hAnsi="Times New Roman" w:cs="Times New Roman"/>
          <w:sz w:val="24"/>
          <w:szCs w:val="24"/>
        </w:rPr>
        <w:t>’s profitability ratios are concerning, but management predicted low profitability in the latter half of 2019 due to expenses relating to</w:t>
      </w:r>
      <w:r w:rsidR="0B53C338" w:rsidRPr="5C203FCD">
        <w:rPr>
          <w:rFonts w:ascii="Times New Roman" w:eastAsia="Times New Roman" w:hAnsi="Times New Roman" w:cs="Times New Roman"/>
          <w:sz w:val="24"/>
          <w:szCs w:val="24"/>
        </w:rPr>
        <w:t xml:space="preserve"> the UK expansion. An estimated $12 million will go toward selling, general, and administrative expenses that are dedicated to </w:t>
      </w:r>
      <w:r w:rsidR="2FDEC736" w:rsidRPr="5C203FCD">
        <w:rPr>
          <w:rFonts w:ascii="Times New Roman" w:eastAsia="Times New Roman" w:hAnsi="Times New Roman" w:cs="Times New Roman"/>
          <w:sz w:val="24"/>
          <w:szCs w:val="24"/>
        </w:rPr>
        <w:t>the expansion. S</w:t>
      </w:r>
      <w:r w:rsidR="20094342" w:rsidRPr="5C203FCD">
        <w:rPr>
          <w:rFonts w:ascii="Times New Roman" w:eastAsia="Times New Roman" w:hAnsi="Times New Roman" w:cs="Times New Roman"/>
          <w:sz w:val="24"/>
          <w:szCs w:val="24"/>
        </w:rPr>
        <w:t>titch</w:t>
      </w:r>
      <w:r w:rsidR="2FDEC736" w:rsidRPr="5C203FCD">
        <w:rPr>
          <w:rFonts w:ascii="Times New Roman" w:eastAsia="Times New Roman" w:hAnsi="Times New Roman" w:cs="Times New Roman"/>
          <w:sz w:val="24"/>
          <w:szCs w:val="24"/>
        </w:rPr>
        <w:t xml:space="preserve"> </w:t>
      </w:r>
      <w:r w:rsidR="20094342" w:rsidRPr="5C203FCD">
        <w:rPr>
          <w:rFonts w:ascii="Times New Roman" w:eastAsia="Times New Roman" w:hAnsi="Times New Roman" w:cs="Times New Roman"/>
          <w:sz w:val="24"/>
          <w:szCs w:val="24"/>
        </w:rPr>
        <w:t xml:space="preserve">Fix </w:t>
      </w:r>
      <w:r w:rsidR="2FDEC736" w:rsidRPr="5C203FCD">
        <w:rPr>
          <w:rFonts w:ascii="Times New Roman" w:eastAsia="Times New Roman" w:hAnsi="Times New Roman" w:cs="Times New Roman"/>
          <w:sz w:val="24"/>
          <w:szCs w:val="24"/>
        </w:rPr>
        <w:t>has a net profit margin of 2.34% and a gross profit margin of 44.57%. The net profit margin is much lower than the gross profit</w:t>
      </w:r>
      <w:r w:rsidR="4BBB0D9C" w:rsidRPr="5C203FCD">
        <w:rPr>
          <w:rFonts w:ascii="Times New Roman" w:eastAsia="Times New Roman" w:hAnsi="Times New Roman" w:cs="Times New Roman"/>
          <w:sz w:val="24"/>
          <w:szCs w:val="24"/>
        </w:rPr>
        <w:t xml:space="preserve"> margin because S</w:t>
      </w:r>
      <w:r w:rsidR="4450197F" w:rsidRPr="5C203FCD">
        <w:rPr>
          <w:rFonts w:ascii="Times New Roman" w:eastAsia="Times New Roman" w:hAnsi="Times New Roman" w:cs="Times New Roman"/>
          <w:sz w:val="24"/>
          <w:szCs w:val="24"/>
        </w:rPr>
        <w:t>titch Fix</w:t>
      </w:r>
      <w:r w:rsidR="4BBB0D9C" w:rsidRPr="5C203FCD">
        <w:rPr>
          <w:rFonts w:ascii="Times New Roman" w:eastAsia="Times New Roman" w:hAnsi="Times New Roman" w:cs="Times New Roman"/>
          <w:sz w:val="24"/>
          <w:szCs w:val="24"/>
        </w:rPr>
        <w:t xml:space="preserve"> reinvests a lot of profit back into its company. A lot of profit </w:t>
      </w:r>
      <w:proofErr w:type="gramStart"/>
      <w:r w:rsidR="4BBB0D9C" w:rsidRPr="5C203FCD">
        <w:rPr>
          <w:rFonts w:ascii="Times New Roman" w:eastAsia="Times New Roman" w:hAnsi="Times New Roman" w:cs="Times New Roman"/>
          <w:sz w:val="24"/>
          <w:szCs w:val="24"/>
        </w:rPr>
        <w:t>has to</w:t>
      </w:r>
      <w:proofErr w:type="gramEnd"/>
      <w:r w:rsidR="4BBB0D9C" w:rsidRPr="5C203FCD">
        <w:rPr>
          <w:rFonts w:ascii="Times New Roman" w:eastAsia="Times New Roman" w:hAnsi="Times New Roman" w:cs="Times New Roman"/>
          <w:sz w:val="24"/>
          <w:szCs w:val="24"/>
        </w:rPr>
        <w:t xml:space="preserve"> be allocated to pay for the abundance of data collection that the firm conducts; the</w:t>
      </w:r>
      <w:r w:rsidR="7DFA2F5E" w:rsidRPr="5C203FCD">
        <w:rPr>
          <w:rFonts w:ascii="Times New Roman" w:eastAsia="Times New Roman" w:hAnsi="Times New Roman" w:cs="Times New Roman"/>
          <w:sz w:val="24"/>
          <w:szCs w:val="24"/>
        </w:rPr>
        <w:t xml:space="preserve">re are around 125 data scientists and over 5,100 employed stylists whom require pay. </w:t>
      </w:r>
      <w:r w:rsidR="585E82B9" w:rsidRPr="5C203FCD">
        <w:rPr>
          <w:rFonts w:ascii="Times New Roman" w:eastAsia="Times New Roman" w:hAnsi="Times New Roman" w:cs="Times New Roman"/>
          <w:sz w:val="24"/>
          <w:szCs w:val="24"/>
        </w:rPr>
        <w:t xml:space="preserve">There are also plenty of technological expenses relating to the physical collection of the data.  </w:t>
      </w:r>
    </w:p>
    <w:p w14:paraId="291F8805" w14:textId="77777777" w:rsidR="000B13FF" w:rsidRDefault="000B13FF" w:rsidP="5C203FCD">
      <w:pPr>
        <w:spacing w:line="360" w:lineRule="auto"/>
        <w:rPr>
          <w:rFonts w:ascii="Times New Roman" w:eastAsia="Times New Roman" w:hAnsi="Times New Roman" w:cs="Times New Roman"/>
          <w:sz w:val="24"/>
          <w:szCs w:val="24"/>
        </w:rPr>
      </w:pPr>
      <w:bookmarkStart w:id="0" w:name="_GoBack"/>
      <w:bookmarkEnd w:id="0"/>
    </w:p>
    <w:p w14:paraId="62DF1EE4" w14:textId="048C4560" w:rsidR="1398EB57" w:rsidRDefault="1398EB57" w:rsidP="5C203FCD">
      <w:pPr>
        <w:spacing w:line="360" w:lineRule="auto"/>
        <w:rPr>
          <w:rFonts w:ascii="Times New Roman" w:eastAsia="Times New Roman" w:hAnsi="Times New Roman" w:cs="Times New Roman"/>
          <w:b/>
          <w:bCs/>
          <w:sz w:val="24"/>
          <w:szCs w:val="24"/>
        </w:rPr>
      </w:pPr>
      <w:r w:rsidRPr="5C203FCD">
        <w:rPr>
          <w:rFonts w:ascii="Times New Roman" w:eastAsia="Times New Roman" w:hAnsi="Times New Roman" w:cs="Times New Roman"/>
          <w:b/>
          <w:bCs/>
          <w:sz w:val="24"/>
          <w:szCs w:val="24"/>
        </w:rPr>
        <w:t>INVESTMENT RISKS</w:t>
      </w:r>
      <w:r w:rsidR="4319F0FC" w:rsidRPr="5C203FCD">
        <w:rPr>
          <w:rFonts w:ascii="Times New Roman" w:eastAsia="Times New Roman" w:hAnsi="Times New Roman" w:cs="Times New Roman"/>
          <w:b/>
          <w:bCs/>
          <w:sz w:val="24"/>
          <w:szCs w:val="24"/>
        </w:rPr>
        <w:t xml:space="preserve"> </w:t>
      </w:r>
    </w:p>
    <w:p w14:paraId="7BB14695" w14:textId="400AC3F9" w:rsidR="1398EB57" w:rsidRDefault="3F131FFE" w:rsidP="5C203FCD">
      <w:pPr>
        <w:spacing w:line="360" w:lineRule="auto"/>
        <w:rPr>
          <w:sz w:val="24"/>
          <w:szCs w:val="24"/>
        </w:rPr>
      </w:pPr>
      <w:r w:rsidRPr="5C203FCD">
        <w:rPr>
          <w:rFonts w:ascii="Times New Roman" w:eastAsia="Times New Roman" w:hAnsi="Times New Roman" w:cs="Times New Roman"/>
          <w:sz w:val="24"/>
          <w:szCs w:val="24"/>
        </w:rPr>
        <w:t>The investment risk</w:t>
      </w:r>
      <w:r w:rsidR="45FE28E4" w:rsidRPr="5C203FCD">
        <w:rPr>
          <w:rFonts w:ascii="Times New Roman" w:eastAsia="Times New Roman" w:hAnsi="Times New Roman" w:cs="Times New Roman"/>
          <w:sz w:val="24"/>
          <w:szCs w:val="24"/>
        </w:rPr>
        <w:t>s</w:t>
      </w:r>
      <w:r w:rsidRPr="5C203FCD">
        <w:rPr>
          <w:rFonts w:ascii="Times New Roman" w:eastAsia="Times New Roman" w:hAnsi="Times New Roman" w:cs="Times New Roman"/>
          <w:sz w:val="24"/>
          <w:szCs w:val="24"/>
        </w:rPr>
        <w:t xml:space="preserve"> associated with </w:t>
      </w:r>
      <w:r w:rsidR="15A7C6B4" w:rsidRPr="5C203FCD">
        <w:rPr>
          <w:rFonts w:ascii="Times New Roman" w:eastAsia="Times New Roman" w:hAnsi="Times New Roman" w:cs="Times New Roman"/>
          <w:sz w:val="24"/>
          <w:szCs w:val="24"/>
        </w:rPr>
        <w:t>S</w:t>
      </w:r>
      <w:r w:rsidRPr="5C203FCD">
        <w:rPr>
          <w:rFonts w:ascii="Times New Roman" w:eastAsia="Times New Roman" w:hAnsi="Times New Roman" w:cs="Times New Roman"/>
          <w:sz w:val="24"/>
          <w:szCs w:val="24"/>
        </w:rPr>
        <w:t xml:space="preserve">titch </w:t>
      </w:r>
      <w:r w:rsidR="5943B0CE" w:rsidRPr="5C203FCD">
        <w:rPr>
          <w:rFonts w:ascii="Times New Roman" w:eastAsia="Times New Roman" w:hAnsi="Times New Roman" w:cs="Times New Roman"/>
          <w:sz w:val="24"/>
          <w:szCs w:val="24"/>
        </w:rPr>
        <w:t>F</w:t>
      </w:r>
      <w:r w:rsidRPr="5C203FCD">
        <w:rPr>
          <w:rFonts w:ascii="Times New Roman" w:eastAsia="Times New Roman" w:hAnsi="Times New Roman" w:cs="Times New Roman"/>
          <w:sz w:val="24"/>
          <w:szCs w:val="24"/>
        </w:rPr>
        <w:t xml:space="preserve">ix are low, but they still exist. Stitch </w:t>
      </w:r>
      <w:r w:rsidR="0685DD78" w:rsidRPr="5C203FCD">
        <w:rPr>
          <w:rFonts w:ascii="Times New Roman" w:eastAsia="Times New Roman" w:hAnsi="Times New Roman" w:cs="Times New Roman"/>
          <w:sz w:val="24"/>
          <w:szCs w:val="24"/>
        </w:rPr>
        <w:t>F</w:t>
      </w:r>
      <w:r w:rsidRPr="5C203FCD">
        <w:rPr>
          <w:rFonts w:ascii="Times New Roman" w:eastAsia="Times New Roman" w:hAnsi="Times New Roman" w:cs="Times New Roman"/>
          <w:sz w:val="24"/>
          <w:szCs w:val="24"/>
        </w:rPr>
        <w:t>ix has had probl</w:t>
      </w:r>
      <w:r w:rsidR="3AD1E615" w:rsidRPr="5C203FCD">
        <w:rPr>
          <w:rFonts w:ascii="Times New Roman" w:eastAsia="Times New Roman" w:hAnsi="Times New Roman" w:cs="Times New Roman"/>
          <w:sz w:val="24"/>
          <w:szCs w:val="24"/>
        </w:rPr>
        <w:t>ems</w:t>
      </w:r>
      <w:r w:rsidR="3E5BC0A7" w:rsidRPr="5C203FCD">
        <w:rPr>
          <w:rFonts w:ascii="Times New Roman" w:eastAsia="Times New Roman" w:hAnsi="Times New Roman" w:cs="Times New Roman"/>
          <w:sz w:val="24"/>
          <w:szCs w:val="24"/>
        </w:rPr>
        <w:t xml:space="preserve"> with </w:t>
      </w:r>
      <w:r w:rsidR="7F59893B" w:rsidRPr="5C203FCD">
        <w:rPr>
          <w:rFonts w:ascii="Times New Roman" w:eastAsia="Times New Roman" w:hAnsi="Times New Roman" w:cs="Times New Roman"/>
          <w:sz w:val="24"/>
          <w:szCs w:val="24"/>
        </w:rPr>
        <w:t>other</w:t>
      </w:r>
      <w:r w:rsidR="3E5BC0A7" w:rsidRPr="5C203FCD">
        <w:rPr>
          <w:rFonts w:ascii="Times New Roman" w:eastAsia="Times New Roman" w:hAnsi="Times New Roman" w:cs="Times New Roman"/>
          <w:sz w:val="24"/>
          <w:szCs w:val="24"/>
        </w:rPr>
        <w:t xml:space="preserve"> companies establishing their own alternative </w:t>
      </w:r>
      <w:r w:rsidR="75641E71" w:rsidRPr="5C203FCD">
        <w:rPr>
          <w:rFonts w:ascii="Times New Roman" w:eastAsia="Times New Roman" w:hAnsi="Times New Roman" w:cs="Times New Roman"/>
          <w:sz w:val="24"/>
          <w:szCs w:val="24"/>
        </w:rPr>
        <w:t xml:space="preserve">to brick-and-mortar shopping, and </w:t>
      </w:r>
      <w:r w:rsidR="6B713310" w:rsidRPr="5C203FCD">
        <w:rPr>
          <w:rFonts w:ascii="Times New Roman" w:eastAsia="Times New Roman" w:hAnsi="Times New Roman" w:cs="Times New Roman"/>
          <w:sz w:val="24"/>
          <w:szCs w:val="24"/>
        </w:rPr>
        <w:t xml:space="preserve">this could lead </w:t>
      </w:r>
      <w:r w:rsidR="24425BB5" w:rsidRPr="5C203FCD">
        <w:rPr>
          <w:rFonts w:ascii="Times New Roman" w:eastAsia="Times New Roman" w:hAnsi="Times New Roman" w:cs="Times New Roman"/>
          <w:sz w:val="24"/>
          <w:szCs w:val="24"/>
        </w:rPr>
        <w:t xml:space="preserve">to </w:t>
      </w:r>
      <w:r w:rsidR="6B713310" w:rsidRPr="5C203FCD">
        <w:rPr>
          <w:rFonts w:ascii="Times New Roman" w:eastAsia="Times New Roman" w:hAnsi="Times New Roman" w:cs="Times New Roman"/>
          <w:sz w:val="24"/>
          <w:szCs w:val="24"/>
        </w:rPr>
        <w:t>a decrease in revenue and stifle the company growth</w:t>
      </w:r>
      <w:r w:rsidR="38F0CF7E" w:rsidRPr="5C203FCD">
        <w:rPr>
          <w:rFonts w:ascii="Times New Roman" w:eastAsia="Times New Roman" w:hAnsi="Times New Roman" w:cs="Times New Roman"/>
          <w:sz w:val="24"/>
          <w:szCs w:val="24"/>
        </w:rPr>
        <w:t xml:space="preserve">. </w:t>
      </w:r>
      <w:r w:rsidR="2DCE280B" w:rsidRPr="5C203FCD">
        <w:rPr>
          <w:rFonts w:ascii="Times New Roman" w:eastAsia="Times New Roman" w:hAnsi="Times New Roman" w:cs="Times New Roman"/>
          <w:sz w:val="24"/>
          <w:szCs w:val="24"/>
        </w:rPr>
        <w:t>S</w:t>
      </w:r>
      <w:r w:rsidR="38F0CF7E" w:rsidRPr="5C203FCD">
        <w:rPr>
          <w:rFonts w:ascii="Times New Roman" w:eastAsia="Times New Roman" w:hAnsi="Times New Roman" w:cs="Times New Roman"/>
          <w:sz w:val="24"/>
          <w:szCs w:val="24"/>
        </w:rPr>
        <w:t>titch</w:t>
      </w:r>
      <w:r w:rsidR="661B04E6" w:rsidRPr="5C203FCD">
        <w:rPr>
          <w:rFonts w:ascii="Times New Roman" w:eastAsia="Times New Roman" w:hAnsi="Times New Roman" w:cs="Times New Roman"/>
          <w:sz w:val="24"/>
          <w:szCs w:val="24"/>
        </w:rPr>
        <w:t xml:space="preserve"> Fix</w:t>
      </w:r>
      <w:r w:rsidR="4C361976" w:rsidRPr="5C203FCD">
        <w:rPr>
          <w:rFonts w:ascii="Times New Roman" w:eastAsia="Times New Roman" w:hAnsi="Times New Roman" w:cs="Times New Roman"/>
          <w:sz w:val="24"/>
          <w:szCs w:val="24"/>
        </w:rPr>
        <w:t xml:space="preserve"> will have to find a way to stay </w:t>
      </w:r>
      <w:r w:rsidR="687AFCA8" w:rsidRPr="5C203FCD">
        <w:rPr>
          <w:rFonts w:ascii="Times New Roman" w:eastAsia="Times New Roman" w:hAnsi="Times New Roman" w:cs="Times New Roman"/>
          <w:sz w:val="24"/>
          <w:szCs w:val="24"/>
        </w:rPr>
        <w:t>competitive while at the same time</w:t>
      </w:r>
      <w:r w:rsidR="08E4BE44" w:rsidRPr="5C203FCD">
        <w:rPr>
          <w:rFonts w:ascii="Times New Roman" w:eastAsia="Times New Roman" w:hAnsi="Times New Roman" w:cs="Times New Roman"/>
          <w:sz w:val="24"/>
          <w:szCs w:val="24"/>
        </w:rPr>
        <w:t xml:space="preserve"> finding a </w:t>
      </w:r>
      <w:r w:rsidR="4C361976" w:rsidRPr="5C203FCD">
        <w:rPr>
          <w:rFonts w:ascii="Times New Roman" w:eastAsia="Times New Roman" w:hAnsi="Times New Roman" w:cs="Times New Roman"/>
          <w:sz w:val="24"/>
          <w:szCs w:val="24"/>
        </w:rPr>
        <w:t xml:space="preserve">cost-effective </w:t>
      </w:r>
      <w:r w:rsidR="3CE08214" w:rsidRPr="5C203FCD">
        <w:rPr>
          <w:rFonts w:ascii="Times New Roman" w:eastAsia="Times New Roman" w:hAnsi="Times New Roman" w:cs="Times New Roman"/>
          <w:sz w:val="24"/>
          <w:szCs w:val="24"/>
        </w:rPr>
        <w:t xml:space="preserve">way to </w:t>
      </w:r>
      <w:r w:rsidR="4C361976" w:rsidRPr="5C203FCD">
        <w:rPr>
          <w:rFonts w:ascii="Times New Roman" w:eastAsia="Times New Roman" w:hAnsi="Times New Roman" w:cs="Times New Roman"/>
          <w:sz w:val="24"/>
          <w:szCs w:val="24"/>
        </w:rPr>
        <w:t>acquire new clients and engage with existing client</w:t>
      </w:r>
      <w:r w:rsidR="4C361976" w:rsidRPr="5C203FCD">
        <w:rPr>
          <w:sz w:val="24"/>
          <w:szCs w:val="24"/>
        </w:rPr>
        <w:t>s</w:t>
      </w:r>
      <w:r w:rsidR="54D6EEBB" w:rsidRPr="5C203FCD">
        <w:rPr>
          <w:sz w:val="24"/>
          <w:szCs w:val="24"/>
        </w:rPr>
        <w:t xml:space="preserve">. </w:t>
      </w:r>
    </w:p>
    <w:sectPr w:rsidR="1398E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F4BEF"/>
    <w:rsid w:val="00011C3E"/>
    <w:rsid w:val="000B13FF"/>
    <w:rsid w:val="001AA178"/>
    <w:rsid w:val="00319482"/>
    <w:rsid w:val="00684755"/>
    <w:rsid w:val="00752AAB"/>
    <w:rsid w:val="007D5735"/>
    <w:rsid w:val="00EA7951"/>
    <w:rsid w:val="00F30D81"/>
    <w:rsid w:val="0102722C"/>
    <w:rsid w:val="01294890"/>
    <w:rsid w:val="01C39288"/>
    <w:rsid w:val="01DDD6FB"/>
    <w:rsid w:val="022394D6"/>
    <w:rsid w:val="02528625"/>
    <w:rsid w:val="02AD06D9"/>
    <w:rsid w:val="030DAE9E"/>
    <w:rsid w:val="0325E394"/>
    <w:rsid w:val="0339FF0D"/>
    <w:rsid w:val="03B637C2"/>
    <w:rsid w:val="0408E85D"/>
    <w:rsid w:val="0417E050"/>
    <w:rsid w:val="0452CB81"/>
    <w:rsid w:val="046D69C0"/>
    <w:rsid w:val="04BE3BF0"/>
    <w:rsid w:val="04E84945"/>
    <w:rsid w:val="04F3DF4E"/>
    <w:rsid w:val="04F8FA89"/>
    <w:rsid w:val="0505A705"/>
    <w:rsid w:val="05770768"/>
    <w:rsid w:val="057F72D1"/>
    <w:rsid w:val="05A63475"/>
    <w:rsid w:val="05CACC99"/>
    <w:rsid w:val="061EB858"/>
    <w:rsid w:val="0656BDB4"/>
    <w:rsid w:val="0685DD78"/>
    <w:rsid w:val="06F432E0"/>
    <w:rsid w:val="071C34F1"/>
    <w:rsid w:val="072BCE64"/>
    <w:rsid w:val="078D613F"/>
    <w:rsid w:val="07D263D2"/>
    <w:rsid w:val="07E4F993"/>
    <w:rsid w:val="07EAD89A"/>
    <w:rsid w:val="0814603A"/>
    <w:rsid w:val="0819A045"/>
    <w:rsid w:val="0822080D"/>
    <w:rsid w:val="0835A0DF"/>
    <w:rsid w:val="085D651B"/>
    <w:rsid w:val="0863CFAF"/>
    <w:rsid w:val="08A655F9"/>
    <w:rsid w:val="08AD2D1C"/>
    <w:rsid w:val="08D72CB0"/>
    <w:rsid w:val="08DB4CAB"/>
    <w:rsid w:val="08E4BE44"/>
    <w:rsid w:val="0917D1FA"/>
    <w:rsid w:val="0937A117"/>
    <w:rsid w:val="093F13CB"/>
    <w:rsid w:val="095AEAF3"/>
    <w:rsid w:val="0982CC22"/>
    <w:rsid w:val="0987629F"/>
    <w:rsid w:val="098DE64D"/>
    <w:rsid w:val="09E3DD65"/>
    <w:rsid w:val="0A0ABA0C"/>
    <w:rsid w:val="0A14E82D"/>
    <w:rsid w:val="0A193BE2"/>
    <w:rsid w:val="0A26CCB5"/>
    <w:rsid w:val="0A4CAA15"/>
    <w:rsid w:val="0A5ACA04"/>
    <w:rsid w:val="0A777FF5"/>
    <w:rsid w:val="0A888445"/>
    <w:rsid w:val="0A944689"/>
    <w:rsid w:val="0ABB0612"/>
    <w:rsid w:val="0AE24BFD"/>
    <w:rsid w:val="0B2FC7FE"/>
    <w:rsid w:val="0B4B84D9"/>
    <w:rsid w:val="0B53C338"/>
    <w:rsid w:val="0BA37A51"/>
    <w:rsid w:val="0BC26503"/>
    <w:rsid w:val="0BDE3C0C"/>
    <w:rsid w:val="0BF76F9A"/>
    <w:rsid w:val="0C3051B3"/>
    <w:rsid w:val="0C6ADBB4"/>
    <w:rsid w:val="0C92C1DD"/>
    <w:rsid w:val="0CA20816"/>
    <w:rsid w:val="0CA5545B"/>
    <w:rsid w:val="0D2BF66E"/>
    <w:rsid w:val="0D735721"/>
    <w:rsid w:val="0DAEDEF1"/>
    <w:rsid w:val="0E2EDE02"/>
    <w:rsid w:val="0E3A9C8D"/>
    <w:rsid w:val="0E493BDE"/>
    <w:rsid w:val="0E4E6FC7"/>
    <w:rsid w:val="0E575602"/>
    <w:rsid w:val="0E63A1E0"/>
    <w:rsid w:val="0E77B699"/>
    <w:rsid w:val="0E865805"/>
    <w:rsid w:val="0EB16A9B"/>
    <w:rsid w:val="0EECE4EE"/>
    <w:rsid w:val="0EF3E495"/>
    <w:rsid w:val="0EF6BDF7"/>
    <w:rsid w:val="0F4BD176"/>
    <w:rsid w:val="0F742C76"/>
    <w:rsid w:val="0F9B1B63"/>
    <w:rsid w:val="0FB93326"/>
    <w:rsid w:val="0FE714DD"/>
    <w:rsid w:val="100D3C3B"/>
    <w:rsid w:val="1036C873"/>
    <w:rsid w:val="1050D6E6"/>
    <w:rsid w:val="10564924"/>
    <w:rsid w:val="109BEB77"/>
    <w:rsid w:val="10A3DC7C"/>
    <w:rsid w:val="10C74901"/>
    <w:rsid w:val="10DD2728"/>
    <w:rsid w:val="110EE8DF"/>
    <w:rsid w:val="111B3F22"/>
    <w:rsid w:val="1164580F"/>
    <w:rsid w:val="11A00075"/>
    <w:rsid w:val="11B9785D"/>
    <w:rsid w:val="11D0C533"/>
    <w:rsid w:val="11DE8428"/>
    <w:rsid w:val="11E8ECF8"/>
    <w:rsid w:val="12198FE7"/>
    <w:rsid w:val="12889984"/>
    <w:rsid w:val="129F801B"/>
    <w:rsid w:val="12C1883A"/>
    <w:rsid w:val="12CF8FDF"/>
    <w:rsid w:val="12DD2C20"/>
    <w:rsid w:val="12EE4AB5"/>
    <w:rsid w:val="12F4DAD2"/>
    <w:rsid w:val="1335303C"/>
    <w:rsid w:val="1358B203"/>
    <w:rsid w:val="13697E59"/>
    <w:rsid w:val="1398EB57"/>
    <w:rsid w:val="13D47180"/>
    <w:rsid w:val="13F31A22"/>
    <w:rsid w:val="14929BA7"/>
    <w:rsid w:val="14B2F5E2"/>
    <w:rsid w:val="14CDA9C1"/>
    <w:rsid w:val="14D60983"/>
    <w:rsid w:val="153D417A"/>
    <w:rsid w:val="158C046B"/>
    <w:rsid w:val="1596CC9E"/>
    <w:rsid w:val="15A7C6B4"/>
    <w:rsid w:val="15D78571"/>
    <w:rsid w:val="15D84685"/>
    <w:rsid w:val="15F3BB24"/>
    <w:rsid w:val="160AAE0A"/>
    <w:rsid w:val="16210C7D"/>
    <w:rsid w:val="1648204A"/>
    <w:rsid w:val="164A0F73"/>
    <w:rsid w:val="1685A322"/>
    <w:rsid w:val="1685F805"/>
    <w:rsid w:val="16D043D1"/>
    <w:rsid w:val="16FC6466"/>
    <w:rsid w:val="17282534"/>
    <w:rsid w:val="17318C09"/>
    <w:rsid w:val="1745669A"/>
    <w:rsid w:val="1750015E"/>
    <w:rsid w:val="1769ACDE"/>
    <w:rsid w:val="177441B6"/>
    <w:rsid w:val="178B5923"/>
    <w:rsid w:val="17A43E49"/>
    <w:rsid w:val="17A8B79A"/>
    <w:rsid w:val="17C845D6"/>
    <w:rsid w:val="17F16CC8"/>
    <w:rsid w:val="18030938"/>
    <w:rsid w:val="1832DAB0"/>
    <w:rsid w:val="1854BE61"/>
    <w:rsid w:val="18AB6780"/>
    <w:rsid w:val="18C94AA2"/>
    <w:rsid w:val="18D0BE60"/>
    <w:rsid w:val="18E67FD0"/>
    <w:rsid w:val="1935DB24"/>
    <w:rsid w:val="19372BA3"/>
    <w:rsid w:val="1947CB68"/>
    <w:rsid w:val="19564BE1"/>
    <w:rsid w:val="1A1BC6F5"/>
    <w:rsid w:val="1A2387F8"/>
    <w:rsid w:val="1A3082DC"/>
    <w:rsid w:val="1A60DF89"/>
    <w:rsid w:val="1A7D7DD3"/>
    <w:rsid w:val="1A92F183"/>
    <w:rsid w:val="1A9731D2"/>
    <w:rsid w:val="1AB87781"/>
    <w:rsid w:val="1AB87B14"/>
    <w:rsid w:val="1AC53F98"/>
    <w:rsid w:val="1AEA20F5"/>
    <w:rsid w:val="1B029C6A"/>
    <w:rsid w:val="1B251746"/>
    <w:rsid w:val="1B2B54C8"/>
    <w:rsid w:val="1B5335C7"/>
    <w:rsid w:val="1B63936E"/>
    <w:rsid w:val="1BA2592C"/>
    <w:rsid w:val="1BB8813D"/>
    <w:rsid w:val="1BE91B25"/>
    <w:rsid w:val="1C66D5D9"/>
    <w:rsid w:val="1C795978"/>
    <w:rsid w:val="1C9127AE"/>
    <w:rsid w:val="1C9A9EE7"/>
    <w:rsid w:val="1D24D8E3"/>
    <w:rsid w:val="1D32137A"/>
    <w:rsid w:val="1D3B18ED"/>
    <w:rsid w:val="1D42FABD"/>
    <w:rsid w:val="1D5BDA7A"/>
    <w:rsid w:val="1D5D33C5"/>
    <w:rsid w:val="1D98278B"/>
    <w:rsid w:val="1DD1C2D4"/>
    <w:rsid w:val="1DDDC720"/>
    <w:rsid w:val="1E3B4DB4"/>
    <w:rsid w:val="1E5A0DF4"/>
    <w:rsid w:val="1E789F9C"/>
    <w:rsid w:val="1E801EF0"/>
    <w:rsid w:val="1E90540D"/>
    <w:rsid w:val="1EC22FE5"/>
    <w:rsid w:val="1EE4C492"/>
    <w:rsid w:val="1EF2D8AC"/>
    <w:rsid w:val="1EF7E8F5"/>
    <w:rsid w:val="1F09AAA3"/>
    <w:rsid w:val="1F0F4A26"/>
    <w:rsid w:val="1F29392A"/>
    <w:rsid w:val="1F2F5192"/>
    <w:rsid w:val="20094342"/>
    <w:rsid w:val="204E1CA9"/>
    <w:rsid w:val="20662894"/>
    <w:rsid w:val="209B4C1E"/>
    <w:rsid w:val="20BC3EE7"/>
    <w:rsid w:val="20DEE0EE"/>
    <w:rsid w:val="20F96C30"/>
    <w:rsid w:val="210D5C38"/>
    <w:rsid w:val="213158DD"/>
    <w:rsid w:val="21524525"/>
    <w:rsid w:val="2162053D"/>
    <w:rsid w:val="21A2D900"/>
    <w:rsid w:val="21BC01B1"/>
    <w:rsid w:val="220D9B20"/>
    <w:rsid w:val="22EEA90E"/>
    <w:rsid w:val="235D7946"/>
    <w:rsid w:val="2366A7DB"/>
    <w:rsid w:val="2386BECF"/>
    <w:rsid w:val="2387E2A7"/>
    <w:rsid w:val="23A3271E"/>
    <w:rsid w:val="23A54947"/>
    <w:rsid w:val="2406A180"/>
    <w:rsid w:val="24232F0D"/>
    <w:rsid w:val="24425BB5"/>
    <w:rsid w:val="2452F49C"/>
    <w:rsid w:val="24618185"/>
    <w:rsid w:val="2463CAA0"/>
    <w:rsid w:val="250DCC47"/>
    <w:rsid w:val="2547A39C"/>
    <w:rsid w:val="2575B9C8"/>
    <w:rsid w:val="25B6941F"/>
    <w:rsid w:val="25FD980F"/>
    <w:rsid w:val="263074F8"/>
    <w:rsid w:val="26334B0B"/>
    <w:rsid w:val="26670000"/>
    <w:rsid w:val="266C36FA"/>
    <w:rsid w:val="267BEF48"/>
    <w:rsid w:val="269A59A1"/>
    <w:rsid w:val="26C62B2F"/>
    <w:rsid w:val="26FFC6B8"/>
    <w:rsid w:val="27025CE9"/>
    <w:rsid w:val="271692D7"/>
    <w:rsid w:val="273DB185"/>
    <w:rsid w:val="27580C13"/>
    <w:rsid w:val="276CA323"/>
    <w:rsid w:val="277C9B7C"/>
    <w:rsid w:val="278A517A"/>
    <w:rsid w:val="278A5E2E"/>
    <w:rsid w:val="278F66BE"/>
    <w:rsid w:val="27B8CFE4"/>
    <w:rsid w:val="28092075"/>
    <w:rsid w:val="284033EE"/>
    <w:rsid w:val="285D700E"/>
    <w:rsid w:val="285FA193"/>
    <w:rsid w:val="2876A1D0"/>
    <w:rsid w:val="28EBD2DE"/>
    <w:rsid w:val="2936D60A"/>
    <w:rsid w:val="29762919"/>
    <w:rsid w:val="2994B1C9"/>
    <w:rsid w:val="29BE4468"/>
    <w:rsid w:val="29D2B0C2"/>
    <w:rsid w:val="2A77C467"/>
    <w:rsid w:val="2A862758"/>
    <w:rsid w:val="2AC2D5D2"/>
    <w:rsid w:val="2AC9A0BF"/>
    <w:rsid w:val="2ACF2005"/>
    <w:rsid w:val="2AD97EED"/>
    <w:rsid w:val="2AEF2625"/>
    <w:rsid w:val="2B0F6508"/>
    <w:rsid w:val="2B149AFB"/>
    <w:rsid w:val="2B507C80"/>
    <w:rsid w:val="2B53116D"/>
    <w:rsid w:val="2B65B7CC"/>
    <w:rsid w:val="2B8DF7D9"/>
    <w:rsid w:val="2BA44ECE"/>
    <w:rsid w:val="2BADA2DD"/>
    <w:rsid w:val="2C30B28A"/>
    <w:rsid w:val="2C5F0151"/>
    <w:rsid w:val="2C5FD56A"/>
    <w:rsid w:val="2C6F0D78"/>
    <w:rsid w:val="2CA69ED1"/>
    <w:rsid w:val="2CF975ED"/>
    <w:rsid w:val="2D23B909"/>
    <w:rsid w:val="2D4A9ACC"/>
    <w:rsid w:val="2D54D516"/>
    <w:rsid w:val="2D609D92"/>
    <w:rsid w:val="2D6EB353"/>
    <w:rsid w:val="2D79F283"/>
    <w:rsid w:val="2D8A6D6B"/>
    <w:rsid w:val="2DC64CE0"/>
    <w:rsid w:val="2DC941D8"/>
    <w:rsid w:val="2DCE280B"/>
    <w:rsid w:val="2DD242E8"/>
    <w:rsid w:val="2E037107"/>
    <w:rsid w:val="2E08E3C0"/>
    <w:rsid w:val="2E10C58F"/>
    <w:rsid w:val="2E517005"/>
    <w:rsid w:val="2E5242FF"/>
    <w:rsid w:val="2E88418D"/>
    <w:rsid w:val="2EDA3191"/>
    <w:rsid w:val="2EDFF4E8"/>
    <w:rsid w:val="2F20C8CA"/>
    <w:rsid w:val="2F425453"/>
    <w:rsid w:val="2F64D2EE"/>
    <w:rsid w:val="2F8276FC"/>
    <w:rsid w:val="2FA4F807"/>
    <w:rsid w:val="2FC3572C"/>
    <w:rsid w:val="2FC98F69"/>
    <w:rsid w:val="2FDEC736"/>
    <w:rsid w:val="2FE7B46D"/>
    <w:rsid w:val="3002C730"/>
    <w:rsid w:val="300705E1"/>
    <w:rsid w:val="30349639"/>
    <w:rsid w:val="3038D451"/>
    <w:rsid w:val="307DE346"/>
    <w:rsid w:val="309F4BEF"/>
    <w:rsid w:val="30C91812"/>
    <w:rsid w:val="30E2B07D"/>
    <w:rsid w:val="30F2E80A"/>
    <w:rsid w:val="3113E150"/>
    <w:rsid w:val="3159E20F"/>
    <w:rsid w:val="3184A8DB"/>
    <w:rsid w:val="3193E218"/>
    <w:rsid w:val="31A694EF"/>
    <w:rsid w:val="31CD943B"/>
    <w:rsid w:val="32365F7C"/>
    <w:rsid w:val="3248AE4E"/>
    <w:rsid w:val="325966FD"/>
    <w:rsid w:val="3286D14C"/>
    <w:rsid w:val="32A459C0"/>
    <w:rsid w:val="33820909"/>
    <w:rsid w:val="339020A3"/>
    <w:rsid w:val="339416C3"/>
    <w:rsid w:val="33B9F2C3"/>
    <w:rsid w:val="34114296"/>
    <w:rsid w:val="3446AB47"/>
    <w:rsid w:val="34C03CD3"/>
    <w:rsid w:val="34F5C4F6"/>
    <w:rsid w:val="35492641"/>
    <w:rsid w:val="35DBB037"/>
    <w:rsid w:val="35F9F5E5"/>
    <w:rsid w:val="3632B2D2"/>
    <w:rsid w:val="36683F90"/>
    <w:rsid w:val="366B9033"/>
    <w:rsid w:val="36D5D8EF"/>
    <w:rsid w:val="36E5182F"/>
    <w:rsid w:val="37188EB5"/>
    <w:rsid w:val="3736E7ED"/>
    <w:rsid w:val="37521522"/>
    <w:rsid w:val="37769EFD"/>
    <w:rsid w:val="3792E8C4"/>
    <w:rsid w:val="37993CEB"/>
    <w:rsid w:val="379F73F8"/>
    <w:rsid w:val="37AF2641"/>
    <w:rsid w:val="37C21CFC"/>
    <w:rsid w:val="37F07B10"/>
    <w:rsid w:val="37F29FF0"/>
    <w:rsid w:val="3802FF3F"/>
    <w:rsid w:val="3817D3F0"/>
    <w:rsid w:val="38719E6D"/>
    <w:rsid w:val="387A4727"/>
    <w:rsid w:val="38F0CF7E"/>
    <w:rsid w:val="38F6C433"/>
    <w:rsid w:val="38FD71CB"/>
    <w:rsid w:val="390D7267"/>
    <w:rsid w:val="398B0425"/>
    <w:rsid w:val="39C3779D"/>
    <w:rsid w:val="39D6195E"/>
    <w:rsid w:val="3A121477"/>
    <w:rsid w:val="3A6D4E1B"/>
    <w:rsid w:val="3AD1E615"/>
    <w:rsid w:val="3ADF29DB"/>
    <w:rsid w:val="3B2946C5"/>
    <w:rsid w:val="3B7D871E"/>
    <w:rsid w:val="3BBAE276"/>
    <w:rsid w:val="3C0AC432"/>
    <w:rsid w:val="3C3BA8EA"/>
    <w:rsid w:val="3C89F376"/>
    <w:rsid w:val="3C9FC9DF"/>
    <w:rsid w:val="3CE08214"/>
    <w:rsid w:val="3CE70FA4"/>
    <w:rsid w:val="3CF2D3A6"/>
    <w:rsid w:val="3D07FA11"/>
    <w:rsid w:val="3D142301"/>
    <w:rsid w:val="3D1DA9E0"/>
    <w:rsid w:val="3D3B907D"/>
    <w:rsid w:val="3D6CF371"/>
    <w:rsid w:val="3DB2166B"/>
    <w:rsid w:val="3DBDDDEE"/>
    <w:rsid w:val="3DC413C1"/>
    <w:rsid w:val="3E0EEB30"/>
    <w:rsid w:val="3E1A2266"/>
    <w:rsid w:val="3E4036C0"/>
    <w:rsid w:val="3E5BC0A7"/>
    <w:rsid w:val="3E90ECD2"/>
    <w:rsid w:val="3E9B24E0"/>
    <w:rsid w:val="3EEB1E7E"/>
    <w:rsid w:val="3F0EA3B3"/>
    <w:rsid w:val="3F131FFE"/>
    <w:rsid w:val="3F25C78C"/>
    <w:rsid w:val="3F268DCC"/>
    <w:rsid w:val="3F6FC39F"/>
    <w:rsid w:val="3FAEE075"/>
    <w:rsid w:val="3FBE9E77"/>
    <w:rsid w:val="3FD0B4DA"/>
    <w:rsid w:val="40312306"/>
    <w:rsid w:val="40756E5D"/>
    <w:rsid w:val="409843DB"/>
    <w:rsid w:val="409A8A6C"/>
    <w:rsid w:val="40DC1883"/>
    <w:rsid w:val="40E07C8C"/>
    <w:rsid w:val="4173BE69"/>
    <w:rsid w:val="421ACA30"/>
    <w:rsid w:val="4234EE9E"/>
    <w:rsid w:val="4262654C"/>
    <w:rsid w:val="4280C23F"/>
    <w:rsid w:val="429DE90F"/>
    <w:rsid w:val="42E61902"/>
    <w:rsid w:val="42E8A583"/>
    <w:rsid w:val="42FB83A1"/>
    <w:rsid w:val="4319F0FC"/>
    <w:rsid w:val="433D5947"/>
    <w:rsid w:val="435CB351"/>
    <w:rsid w:val="435F1B2A"/>
    <w:rsid w:val="4394F1CC"/>
    <w:rsid w:val="43C22FEA"/>
    <w:rsid w:val="43C4B766"/>
    <w:rsid w:val="4423F179"/>
    <w:rsid w:val="4450197F"/>
    <w:rsid w:val="44733964"/>
    <w:rsid w:val="4475B981"/>
    <w:rsid w:val="44D7AED6"/>
    <w:rsid w:val="451DB533"/>
    <w:rsid w:val="451DBBDE"/>
    <w:rsid w:val="452966B1"/>
    <w:rsid w:val="456649A7"/>
    <w:rsid w:val="459805EB"/>
    <w:rsid w:val="45A6D383"/>
    <w:rsid w:val="45E7FE30"/>
    <w:rsid w:val="45EA5016"/>
    <w:rsid w:val="45F209E0"/>
    <w:rsid w:val="45FE28E4"/>
    <w:rsid w:val="4614086C"/>
    <w:rsid w:val="4639DEAA"/>
    <w:rsid w:val="4640CE26"/>
    <w:rsid w:val="46490215"/>
    <w:rsid w:val="4652A9D2"/>
    <w:rsid w:val="469058B7"/>
    <w:rsid w:val="46D0E8A4"/>
    <w:rsid w:val="46D60661"/>
    <w:rsid w:val="46ED6586"/>
    <w:rsid w:val="46F51795"/>
    <w:rsid w:val="471050C3"/>
    <w:rsid w:val="4711CC1B"/>
    <w:rsid w:val="47296AFA"/>
    <w:rsid w:val="47412948"/>
    <w:rsid w:val="478AA8E0"/>
    <w:rsid w:val="47C0DC5F"/>
    <w:rsid w:val="47CE990A"/>
    <w:rsid w:val="47F4946E"/>
    <w:rsid w:val="482F9FBD"/>
    <w:rsid w:val="4866ADAB"/>
    <w:rsid w:val="4876C9F5"/>
    <w:rsid w:val="48F9A807"/>
    <w:rsid w:val="495718A1"/>
    <w:rsid w:val="49697681"/>
    <w:rsid w:val="497A3B42"/>
    <w:rsid w:val="497AA972"/>
    <w:rsid w:val="497C5803"/>
    <w:rsid w:val="49AE95FD"/>
    <w:rsid w:val="49C88A76"/>
    <w:rsid w:val="49F7E7C2"/>
    <w:rsid w:val="4A03F3F1"/>
    <w:rsid w:val="4A277CB5"/>
    <w:rsid w:val="4A59B521"/>
    <w:rsid w:val="4ADCF3C2"/>
    <w:rsid w:val="4AFEEB11"/>
    <w:rsid w:val="4B1E099D"/>
    <w:rsid w:val="4B31A4C3"/>
    <w:rsid w:val="4B463635"/>
    <w:rsid w:val="4BAF8C55"/>
    <w:rsid w:val="4BB0136A"/>
    <w:rsid w:val="4BBB0D9C"/>
    <w:rsid w:val="4BC87B66"/>
    <w:rsid w:val="4BDEF8B2"/>
    <w:rsid w:val="4BE111B7"/>
    <w:rsid w:val="4BEF947D"/>
    <w:rsid w:val="4C00F161"/>
    <w:rsid w:val="4C361976"/>
    <w:rsid w:val="4C3D1396"/>
    <w:rsid w:val="4C3EA437"/>
    <w:rsid w:val="4C5C19B9"/>
    <w:rsid w:val="4C62A8FF"/>
    <w:rsid w:val="4C88DD00"/>
    <w:rsid w:val="4C95D8F3"/>
    <w:rsid w:val="4CB370A7"/>
    <w:rsid w:val="4CE3A1AE"/>
    <w:rsid w:val="4D1C7AFA"/>
    <w:rsid w:val="4D689F5A"/>
    <w:rsid w:val="4D7406D4"/>
    <w:rsid w:val="4DCFAD86"/>
    <w:rsid w:val="4DF8C4CE"/>
    <w:rsid w:val="4E0F9271"/>
    <w:rsid w:val="4E1BFD64"/>
    <w:rsid w:val="4E2BA6A6"/>
    <w:rsid w:val="4E3C211C"/>
    <w:rsid w:val="4E7E6179"/>
    <w:rsid w:val="4E9E0FCA"/>
    <w:rsid w:val="4EA0D870"/>
    <w:rsid w:val="4ECD7A1B"/>
    <w:rsid w:val="4ED00483"/>
    <w:rsid w:val="4EE0934D"/>
    <w:rsid w:val="4EF4C4A4"/>
    <w:rsid w:val="4F0FDA43"/>
    <w:rsid w:val="4F27319F"/>
    <w:rsid w:val="4F522283"/>
    <w:rsid w:val="4F762542"/>
    <w:rsid w:val="4F7AE830"/>
    <w:rsid w:val="4F806476"/>
    <w:rsid w:val="4FA05803"/>
    <w:rsid w:val="4FF73CD2"/>
    <w:rsid w:val="502F7C2B"/>
    <w:rsid w:val="504B8700"/>
    <w:rsid w:val="507D41F8"/>
    <w:rsid w:val="5086439E"/>
    <w:rsid w:val="50A02BDD"/>
    <w:rsid w:val="50A381BF"/>
    <w:rsid w:val="50DBD18B"/>
    <w:rsid w:val="510B0F1F"/>
    <w:rsid w:val="5155B1AF"/>
    <w:rsid w:val="5182D613"/>
    <w:rsid w:val="51931655"/>
    <w:rsid w:val="51CB0B62"/>
    <w:rsid w:val="51D45FF7"/>
    <w:rsid w:val="5255D292"/>
    <w:rsid w:val="529F4115"/>
    <w:rsid w:val="52B70D79"/>
    <w:rsid w:val="530E9001"/>
    <w:rsid w:val="532CA446"/>
    <w:rsid w:val="53553CF5"/>
    <w:rsid w:val="53A0EE2D"/>
    <w:rsid w:val="549E5102"/>
    <w:rsid w:val="549F74B3"/>
    <w:rsid w:val="54C18DC7"/>
    <w:rsid w:val="54C9A513"/>
    <w:rsid w:val="54D6EEBB"/>
    <w:rsid w:val="551FA94E"/>
    <w:rsid w:val="553264B7"/>
    <w:rsid w:val="5552258C"/>
    <w:rsid w:val="558D0EAD"/>
    <w:rsid w:val="55925FFB"/>
    <w:rsid w:val="559EC319"/>
    <w:rsid w:val="55C96EDB"/>
    <w:rsid w:val="55DF02B6"/>
    <w:rsid w:val="56285CD6"/>
    <w:rsid w:val="566CBAC1"/>
    <w:rsid w:val="56BB30D2"/>
    <w:rsid w:val="572B1246"/>
    <w:rsid w:val="573C2EC9"/>
    <w:rsid w:val="57973315"/>
    <w:rsid w:val="57992451"/>
    <w:rsid w:val="57E46162"/>
    <w:rsid w:val="57EACD74"/>
    <w:rsid w:val="58141BCF"/>
    <w:rsid w:val="5843DE07"/>
    <w:rsid w:val="585E82B9"/>
    <w:rsid w:val="58A44B97"/>
    <w:rsid w:val="58AB664C"/>
    <w:rsid w:val="58C83DA2"/>
    <w:rsid w:val="58E17D8D"/>
    <w:rsid w:val="5926D80D"/>
    <w:rsid w:val="5943B0CE"/>
    <w:rsid w:val="59528BE0"/>
    <w:rsid w:val="5A10C2F4"/>
    <w:rsid w:val="5A472ED2"/>
    <w:rsid w:val="5A678921"/>
    <w:rsid w:val="5A76006B"/>
    <w:rsid w:val="5A86E1CC"/>
    <w:rsid w:val="5AB30B33"/>
    <w:rsid w:val="5B518BCF"/>
    <w:rsid w:val="5B5B221C"/>
    <w:rsid w:val="5B5C5F3B"/>
    <w:rsid w:val="5B81E9DF"/>
    <w:rsid w:val="5BD994A5"/>
    <w:rsid w:val="5BE09B1B"/>
    <w:rsid w:val="5C1FF8EC"/>
    <w:rsid w:val="5C203FCD"/>
    <w:rsid w:val="5C651977"/>
    <w:rsid w:val="5CB2F49F"/>
    <w:rsid w:val="5CC3EFAF"/>
    <w:rsid w:val="5CE7F8A6"/>
    <w:rsid w:val="5D35D81D"/>
    <w:rsid w:val="5D67C41C"/>
    <w:rsid w:val="5D6CA753"/>
    <w:rsid w:val="5D73F439"/>
    <w:rsid w:val="5D77626B"/>
    <w:rsid w:val="5D8EF8D4"/>
    <w:rsid w:val="5DC31DFD"/>
    <w:rsid w:val="5DCCF67E"/>
    <w:rsid w:val="5DFF1CA1"/>
    <w:rsid w:val="5E015853"/>
    <w:rsid w:val="5E12D624"/>
    <w:rsid w:val="5E1AAE69"/>
    <w:rsid w:val="5E2E8EAF"/>
    <w:rsid w:val="5E870EDD"/>
    <w:rsid w:val="5E88D4F4"/>
    <w:rsid w:val="5E8D565A"/>
    <w:rsid w:val="5EA19749"/>
    <w:rsid w:val="5EB0BFF5"/>
    <w:rsid w:val="5EEA997A"/>
    <w:rsid w:val="5F334806"/>
    <w:rsid w:val="5F6EFCB2"/>
    <w:rsid w:val="5FC88FBE"/>
    <w:rsid w:val="5FDA92A7"/>
    <w:rsid w:val="5FEF9D93"/>
    <w:rsid w:val="5FFAAE2C"/>
    <w:rsid w:val="600FC76F"/>
    <w:rsid w:val="60340C07"/>
    <w:rsid w:val="60666A7E"/>
    <w:rsid w:val="6078AE6A"/>
    <w:rsid w:val="60878EBA"/>
    <w:rsid w:val="60BE9C09"/>
    <w:rsid w:val="60D92150"/>
    <w:rsid w:val="60DD7D4C"/>
    <w:rsid w:val="60F63EBC"/>
    <w:rsid w:val="60FF34CF"/>
    <w:rsid w:val="6118C148"/>
    <w:rsid w:val="614A52F0"/>
    <w:rsid w:val="615B6BB5"/>
    <w:rsid w:val="617EFE45"/>
    <w:rsid w:val="617F3841"/>
    <w:rsid w:val="6190D720"/>
    <w:rsid w:val="61C94C70"/>
    <w:rsid w:val="61E032DE"/>
    <w:rsid w:val="6206751F"/>
    <w:rsid w:val="62215EB5"/>
    <w:rsid w:val="6238E47D"/>
    <w:rsid w:val="624B82D4"/>
    <w:rsid w:val="626E88D8"/>
    <w:rsid w:val="62A22B3D"/>
    <w:rsid w:val="62CD269A"/>
    <w:rsid w:val="62DAC8FB"/>
    <w:rsid w:val="6356E6D4"/>
    <w:rsid w:val="6376BC59"/>
    <w:rsid w:val="63FFF6D8"/>
    <w:rsid w:val="6406D8A3"/>
    <w:rsid w:val="64D0963A"/>
    <w:rsid w:val="64D86510"/>
    <w:rsid w:val="65305170"/>
    <w:rsid w:val="6555B17E"/>
    <w:rsid w:val="6588628F"/>
    <w:rsid w:val="658DA02A"/>
    <w:rsid w:val="65907889"/>
    <w:rsid w:val="65925140"/>
    <w:rsid w:val="65A0830D"/>
    <w:rsid w:val="65AE05B9"/>
    <w:rsid w:val="65B031EA"/>
    <w:rsid w:val="65B7AD05"/>
    <w:rsid w:val="661B04E6"/>
    <w:rsid w:val="662DF0C0"/>
    <w:rsid w:val="6656A8C7"/>
    <w:rsid w:val="665B670F"/>
    <w:rsid w:val="66C420A5"/>
    <w:rsid w:val="66F4E457"/>
    <w:rsid w:val="66F68B92"/>
    <w:rsid w:val="6736310C"/>
    <w:rsid w:val="6741E67E"/>
    <w:rsid w:val="674D47A7"/>
    <w:rsid w:val="6758E370"/>
    <w:rsid w:val="676D501D"/>
    <w:rsid w:val="6799067E"/>
    <w:rsid w:val="67BC2F0C"/>
    <w:rsid w:val="67D35C40"/>
    <w:rsid w:val="67EDABD1"/>
    <w:rsid w:val="686018BC"/>
    <w:rsid w:val="6866E3D3"/>
    <w:rsid w:val="687AFCA8"/>
    <w:rsid w:val="6914C921"/>
    <w:rsid w:val="691E5E2E"/>
    <w:rsid w:val="692D86EC"/>
    <w:rsid w:val="69319292"/>
    <w:rsid w:val="696D81D3"/>
    <w:rsid w:val="69BFB83A"/>
    <w:rsid w:val="69C2B44C"/>
    <w:rsid w:val="6A1CAF54"/>
    <w:rsid w:val="6A48AB08"/>
    <w:rsid w:val="6A687081"/>
    <w:rsid w:val="6AA6BEE3"/>
    <w:rsid w:val="6AC798CB"/>
    <w:rsid w:val="6AD779DA"/>
    <w:rsid w:val="6AF8615A"/>
    <w:rsid w:val="6B2C6AFE"/>
    <w:rsid w:val="6B2D6509"/>
    <w:rsid w:val="6B713310"/>
    <w:rsid w:val="6B9E521D"/>
    <w:rsid w:val="6BBC0A12"/>
    <w:rsid w:val="6BD31D9E"/>
    <w:rsid w:val="6C06C8CA"/>
    <w:rsid w:val="6C1E84CE"/>
    <w:rsid w:val="6C4D75A5"/>
    <w:rsid w:val="6C5C91BB"/>
    <w:rsid w:val="6C6B0F74"/>
    <w:rsid w:val="6C87776D"/>
    <w:rsid w:val="6D1F4B7E"/>
    <w:rsid w:val="6D35B168"/>
    <w:rsid w:val="6D42C3DB"/>
    <w:rsid w:val="6D5F33A9"/>
    <w:rsid w:val="6D6C69ED"/>
    <w:rsid w:val="6D74E36E"/>
    <w:rsid w:val="6D84DC97"/>
    <w:rsid w:val="6D9001D8"/>
    <w:rsid w:val="6D9BBEA7"/>
    <w:rsid w:val="6DAB304B"/>
    <w:rsid w:val="6E098048"/>
    <w:rsid w:val="6E2C4D61"/>
    <w:rsid w:val="6E531977"/>
    <w:rsid w:val="6E78EFB1"/>
    <w:rsid w:val="6E7BA95F"/>
    <w:rsid w:val="6E954B93"/>
    <w:rsid w:val="6EE2B208"/>
    <w:rsid w:val="6F28FE43"/>
    <w:rsid w:val="6F7D1C07"/>
    <w:rsid w:val="6F80E8B2"/>
    <w:rsid w:val="6F96D933"/>
    <w:rsid w:val="705CF45A"/>
    <w:rsid w:val="7098592D"/>
    <w:rsid w:val="70A7EADA"/>
    <w:rsid w:val="71179A01"/>
    <w:rsid w:val="712F04C4"/>
    <w:rsid w:val="7147A74A"/>
    <w:rsid w:val="71A06E7D"/>
    <w:rsid w:val="72010BCE"/>
    <w:rsid w:val="7214A9E8"/>
    <w:rsid w:val="721EAE0C"/>
    <w:rsid w:val="72252111"/>
    <w:rsid w:val="7226450A"/>
    <w:rsid w:val="7241B600"/>
    <w:rsid w:val="725E10EC"/>
    <w:rsid w:val="72D699AD"/>
    <w:rsid w:val="72E64A65"/>
    <w:rsid w:val="72F91B5E"/>
    <w:rsid w:val="731DAEF8"/>
    <w:rsid w:val="7327B3D4"/>
    <w:rsid w:val="7347B690"/>
    <w:rsid w:val="73960A84"/>
    <w:rsid w:val="73A505AA"/>
    <w:rsid w:val="73AC18D9"/>
    <w:rsid w:val="73D735B5"/>
    <w:rsid w:val="73F3A752"/>
    <w:rsid w:val="73F7CA9F"/>
    <w:rsid w:val="73FE661D"/>
    <w:rsid w:val="74164BC8"/>
    <w:rsid w:val="743B3F66"/>
    <w:rsid w:val="7474E5F7"/>
    <w:rsid w:val="74929B18"/>
    <w:rsid w:val="74951C05"/>
    <w:rsid w:val="74F2F9DF"/>
    <w:rsid w:val="7507E677"/>
    <w:rsid w:val="750E04FF"/>
    <w:rsid w:val="750EED51"/>
    <w:rsid w:val="754327A8"/>
    <w:rsid w:val="755105F7"/>
    <w:rsid w:val="75641E71"/>
    <w:rsid w:val="75A14950"/>
    <w:rsid w:val="75C5A681"/>
    <w:rsid w:val="75EAFBCA"/>
    <w:rsid w:val="75FAE7FD"/>
    <w:rsid w:val="76350682"/>
    <w:rsid w:val="769975E5"/>
    <w:rsid w:val="76C19323"/>
    <w:rsid w:val="76CC0687"/>
    <w:rsid w:val="76D59F11"/>
    <w:rsid w:val="76FF5ADE"/>
    <w:rsid w:val="7701C29A"/>
    <w:rsid w:val="774B1F6B"/>
    <w:rsid w:val="777B0170"/>
    <w:rsid w:val="7780DB81"/>
    <w:rsid w:val="779D31F1"/>
    <w:rsid w:val="77A2C92E"/>
    <w:rsid w:val="77B09EBE"/>
    <w:rsid w:val="77B9C0ED"/>
    <w:rsid w:val="77FD00EB"/>
    <w:rsid w:val="77FDD570"/>
    <w:rsid w:val="781B00EB"/>
    <w:rsid w:val="78351E59"/>
    <w:rsid w:val="783F656A"/>
    <w:rsid w:val="784C7A96"/>
    <w:rsid w:val="7907C681"/>
    <w:rsid w:val="790D636E"/>
    <w:rsid w:val="7946AFB6"/>
    <w:rsid w:val="79610F66"/>
    <w:rsid w:val="79827EA5"/>
    <w:rsid w:val="79C63C4E"/>
    <w:rsid w:val="7A0A47CE"/>
    <w:rsid w:val="7A6125CD"/>
    <w:rsid w:val="7A7ED9AA"/>
    <w:rsid w:val="7AFCE0F0"/>
    <w:rsid w:val="7B3C67F2"/>
    <w:rsid w:val="7B4249D8"/>
    <w:rsid w:val="7B517D40"/>
    <w:rsid w:val="7B965766"/>
    <w:rsid w:val="7BA617DF"/>
    <w:rsid w:val="7BDDF261"/>
    <w:rsid w:val="7BEA29D0"/>
    <w:rsid w:val="7BED0A1D"/>
    <w:rsid w:val="7C14B3FF"/>
    <w:rsid w:val="7C3BB3EC"/>
    <w:rsid w:val="7CC9E121"/>
    <w:rsid w:val="7CDE8706"/>
    <w:rsid w:val="7CF5D6ED"/>
    <w:rsid w:val="7CF70CB4"/>
    <w:rsid w:val="7D0DAF97"/>
    <w:rsid w:val="7D29B676"/>
    <w:rsid w:val="7D373049"/>
    <w:rsid w:val="7D49457C"/>
    <w:rsid w:val="7D5D67E1"/>
    <w:rsid w:val="7D64805F"/>
    <w:rsid w:val="7D7EDF2B"/>
    <w:rsid w:val="7DAAF09D"/>
    <w:rsid w:val="7DCBD87C"/>
    <w:rsid w:val="7DDED75D"/>
    <w:rsid w:val="7DE035C8"/>
    <w:rsid w:val="7DE7CBC7"/>
    <w:rsid w:val="7DFA2F5E"/>
    <w:rsid w:val="7E412BBC"/>
    <w:rsid w:val="7E5A5F61"/>
    <w:rsid w:val="7E917578"/>
    <w:rsid w:val="7EA087EC"/>
    <w:rsid w:val="7EA12403"/>
    <w:rsid w:val="7ED1B414"/>
    <w:rsid w:val="7F10E052"/>
    <w:rsid w:val="7F59893B"/>
    <w:rsid w:val="7F64FEF3"/>
    <w:rsid w:val="7F68C81D"/>
    <w:rsid w:val="7F746435"/>
    <w:rsid w:val="7F8DFC35"/>
    <w:rsid w:val="7F92255E"/>
    <w:rsid w:val="7F989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4BEF"/>
  <w15:chartTrackingRefBased/>
  <w15:docId w15:val="{A4E483F3-786F-461D-B2AC-9BDCEA9D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2088</Words>
  <Characters>11902</Characters>
  <Application>Microsoft Office Word</Application>
  <DocSecurity>0</DocSecurity>
  <Lines>99</Lines>
  <Paragraphs>27</Paragraphs>
  <ScaleCrop>false</ScaleCrop>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Jacob M</dc:creator>
  <cp:keywords/>
  <dc:description/>
  <cp:lastModifiedBy>Glazier, Rachel A</cp:lastModifiedBy>
  <cp:revision>2</cp:revision>
  <dcterms:created xsi:type="dcterms:W3CDTF">2019-12-02T16:00:00Z</dcterms:created>
  <dcterms:modified xsi:type="dcterms:W3CDTF">2019-12-12T18:27:00Z</dcterms:modified>
</cp:coreProperties>
</file>